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18BB" w14:textId="0BD6D612" w:rsidR="00D14A64" w:rsidRDefault="00D14A64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BDF3865" wp14:editId="7FF64FF4">
            <wp:simplePos x="0" y="0"/>
            <wp:positionH relativeFrom="column">
              <wp:posOffset>1744980</wp:posOffset>
            </wp:positionH>
            <wp:positionV relativeFrom="paragraph">
              <wp:posOffset>0</wp:posOffset>
            </wp:positionV>
            <wp:extent cx="1809750" cy="426720"/>
            <wp:effectExtent l="0" t="0" r="0" b="0"/>
            <wp:wrapTopAndBottom/>
            <wp:docPr id="1141356985" name="Obrázek 1" descr="Obsah obrázku text, Písmo, Grafika, grafický design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356985" name="Obrázek 1" descr="Obsah obrázku text, Písmo, Grafika, grafický design&#10;&#10;Obsah vygenerovaný umělou inteligencí může být nesprávný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4CCF90" w14:textId="0228C408" w:rsidR="00C126C8" w:rsidRPr="00E70AEA" w:rsidRDefault="00213232">
      <w:pPr>
        <w:rPr>
          <w:b/>
          <w:bCs/>
        </w:rPr>
      </w:pPr>
      <w:r w:rsidRPr="00E70AEA">
        <w:rPr>
          <w:b/>
          <w:bCs/>
        </w:rPr>
        <w:t xml:space="preserve">Interpretační kurzy </w:t>
      </w:r>
      <w:r w:rsidR="00E70AEA" w:rsidRPr="00E70AEA">
        <w:rPr>
          <w:b/>
          <w:bCs/>
        </w:rPr>
        <w:t>na zámku Liteň</w:t>
      </w:r>
      <w:r w:rsidRPr="00E70AEA">
        <w:rPr>
          <w:b/>
          <w:bCs/>
        </w:rPr>
        <w:t xml:space="preserve"> podvanácté</w:t>
      </w:r>
      <w:r w:rsidR="00E70AEA" w:rsidRPr="00E70AEA">
        <w:rPr>
          <w:b/>
          <w:bCs/>
        </w:rPr>
        <w:t>. Přijede i hvězda z Chicaga</w:t>
      </w:r>
    </w:p>
    <w:p w14:paraId="7A1D114B" w14:textId="71CDD1CB" w:rsidR="00E70AEA" w:rsidRPr="00E70AEA" w:rsidRDefault="00E70AEA" w:rsidP="00E70AEA">
      <w:r w:rsidRPr="00E70AEA">
        <w:t xml:space="preserve">Ve dnech </w:t>
      </w:r>
      <w:r w:rsidRPr="00E70AEA">
        <w:rPr>
          <w:b/>
          <w:bCs/>
        </w:rPr>
        <w:t>1.–6. září 2025</w:t>
      </w:r>
      <w:r w:rsidRPr="00E70AEA">
        <w:t xml:space="preserve"> ožije malebný areál zámku Liteň již </w:t>
      </w:r>
      <w:r w:rsidRPr="00E70AEA">
        <w:rPr>
          <w:b/>
          <w:bCs/>
        </w:rPr>
        <w:t xml:space="preserve">12. ročníkem </w:t>
      </w:r>
      <w:r w:rsidR="008C6192">
        <w:rPr>
          <w:b/>
          <w:bCs/>
        </w:rPr>
        <w:t>Pěveckých a i</w:t>
      </w:r>
      <w:r w:rsidRPr="00E70AEA">
        <w:rPr>
          <w:b/>
          <w:bCs/>
        </w:rPr>
        <w:t>nterpretačních kurzů Festivalu Jarmily Novotné</w:t>
      </w:r>
      <w:r w:rsidRPr="00E70AEA">
        <w:t xml:space="preserve">, prestižní hudební událostí zaměřenou na mladé pěvce klasické hudby. V inspirativním prostředí středočeského barokního sídla se opět setkají </w:t>
      </w:r>
      <w:r>
        <w:t>mladí talentovaní pěvci</w:t>
      </w:r>
      <w:r w:rsidRPr="00E70AEA">
        <w:t xml:space="preserve"> se špičkami světové i domácí </w:t>
      </w:r>
      <w:r w:rsidR="00F83694">
        <w:t xml:space="preserve">operní </w:t>
      </w:r>
      <w:r w:rsidRPr="00E70AEA">
        <w:t>scény.</w:t>
      </w:r>
    </w:p>
    <w:p w14:paraId="482D67D3" w14:textId="0C67CAD3" w:rsidR="00E70AEA" w:rsidRPr="00E70AEA" w:rsidRDefault="00E70AEA" w:rsidP="00E70AEA">
      <w:r w:rsidRPr="00E70AEA">
        <w:t xml:space="preserve">„Letošní ročník je pro nás výjimečný především osobností dirigenta Francesca </w:t>
      </w:r>
      <w:proofErr w:type="spellStart"/>
      <w:r w:rsidRPr="00E70AEA">
        <w:t>Miliota</w:t>
      </w:r>
      <w:proofErr w:type="spellEnd"/>
      <w:r w:rsidRPr="00E70AEA">
        <w:t xml:space="preserve">, který přijede z Chicaga. Je to uznávaný odborník a výrazná osobnost americké operní scény. Mít možnost pracovat s někým, kdo stál </w:t>
      </w:r>
      <w:r>
        <w:t>u dirigentského pultu</w:t>
      </w:r>
      <w:r w:rsidRPr="00E70AEA">
        <w:t xml:space="preserve"> Lyrické opery v Chicagu nebo Chicago </w:t>
      </w:r>
      <w:proofErr w:type="spellStart"/>
      <w:r w:rsidRPr="00E70AEA">
        <w:t>Symphony</w:t>
      </w:r>
      <w:proofErr w:type="spellEnd"/>
      <w:r w:rsidRPr="00E70AEA">
        <w:t xml:space="preserve"> </w:t>
      </w:r>
      <w:proofErr w:type="spellStart"/>
      <w:r w:rsidRPr="00E70AEA">
        <w:t>Orchestra</w:t>
      </w:r>
      <w:proofErr w:type="spellEnd"/>
      <w:r w:rsidRPr="00E70AEA">
        <w:t>, je pro mladé zpěváky sk</w:t>
      </w:r>
      <w:r w:rsidR="00703D29">
        <w:t>utečně unikátní příležitost</w:t>
      </w:r>
      <w:r w:rsidRPr="00E70AEA">
        <w:t xml:space="preserve">,“ říká </w:t>
      </w:r>
      <w:r w:rsidR="00703D29">
        <w:t xml:space="preserve">zakladatelka a </w:t>
      </w:r>
      <w:r w:rsidRPr="00E70AEA">
        <w:t xml:space="preserve">ředitelka Festivalu Jarmily Novotné </w:t>
      </w:r>
      <w:r w:rsidRPr="00E70AEA">
        <w:rPr>
          <w:b/>
          <w:bCs/>
        </w:rPr>
        <w:t>Ivana Leidlová</w:t>
      </w:r>
      <w:r w:rsidRPr="00E70AEA">
        <w:t>.</w:t>
      </w:r>
    </w:p>
    <w:p w14:paraId="10F4F3FB" w14:textId="77777777" w:rsidR="00E70AEA" w:rsidRPr="00E70AEA" w:rsidRDefault="00E70AEA" w:rsidP="00E70AEA">
      <w:r w:rsidRPr="00E70AEA">
        <w:t xml:space="preserve">Vedle </w:t>
      </w:r>
      <w:proofErr w:type="spellStart"/>
      <w:r w:rsidRPr="00E70AEA">
        <w:t>Miliota</w:t>
      </w:r>
      <w:proofErr w:type="spellEnd"/>
      <w:r w:rsidRPr="00E70AEA">
        <w:t xml:space="preserve"> se jako lektoři opět představí i </w:t>
      </w:r>
      <w:r w:rsidRPr="00E70AEA">
        <w:rPr>
          <w:b/>
          <w:bCs/>
        </w:rPr>
        <w:t xml:space="preserve">sopranistka Helena </w:t>
      </w:r>
      <w:proofErr w:type="spellStart"/>
      <w:r w:rsidRPr="00E70AEA">
        <w:rPr>
          <w:b/>
          <w:bCs/>
        </w:rPr>
        <w:t>Kaupová</w:t>
      </w:r>
      <w:proofErr w:type="spellEnd"/>
      <w:r w:rsidRPr="00E70AEA">
        <w:t xml:space="preserve">, držitelka Ceny Thálie a profesorka HAMU, a také </w:t>
      </w:r>
      <w:r w:rsidRPr="00E70AEA">
        <w:rPr>
          <w:b/>
          <w:bCs/>
        </w:rPr>
        <w:t xml:space="preserve">klavírista a vokální kouč Ahmad </w:t>
      </w:r>
      <w:proofErr w:type="spellStart"/>
      <w:r w:rsidRPr="00E70AEA">
        <w:rPr>
          <w:b/>
          <w:bCs/>
        </w:rPr>
        <w:t>Hedar</w:t>
      </w:r>
      <w:proofErr w:type="spellEnd"/>
      <w:r w:rsidRPr="00E70AEA">
        <w:t>, který dlouhodobě spolupracuje s předními pěvci mladé generace i zahraničními scénami.</w:t>
      </w:r>
    </w:p>
    <w:p w14:paraId="20408DFF" w14:textId="77777777" w:rsidR="00E70AEA" w:rsidRPr="00E70AEA" w:rsidRDefault="00E70AEA" w:rsidP="00E70AEA">
      <w:pPr>
        <w:rPr>
          <w:b/>
          <w:bCs/>
        </w:rPr>
      </w:pPr>
      <w:r w:rsidRPr="00E70AEA">
        <w:rPr>
          <w:b/>
          <w:bCs/>
        </w:rPr>
        <w:t>Výuka pod širým nebem i závěrečný koncert</w:t>
      </w:r>
    </w:p>
    <w:p w14:paraId="679430BF" w14:textId="77777777" w:rsidR="00E70AEA" w:rsidRPr="00E70AEA" w:rsidRDefault="00E70AEA" w:rsidP="00E70AEA">
      <w:r w:rsidRPr="00E70AEA">
        <w:t xml:space="preserve">Účastníky čeká </w:t>
      </w:r>
      <w:r w:rsidRPr="00E70AEA">
        <w:rPr>
          <w:b/>
          <w:bCs/>
        </w:rPr>
        <w:t>osm individuálních lekcí</w:t>
      </w:r>
      <w:r w:rsidRPr="00E70AEA">
        <w:t xml:space="preserve">, denně s různými lektory, a možnost konzultace techniky i jazykové interpretace. Program zahrnuje jak </w:t>
      </w:r>
      <w:r w:rsidRPr="00E70AEA">
        <w:rPr>
          <w:b/>
          <w:bCs/>
        </w:rPr>
        <w:t>evropský operní a písňový repertoár</w:t>
      </w:r>
      <w:r w:rsidRPr="00E70AEA">
        <w:t xml:space="preserve">, tak i výběr </w:t>
      </w:r>
      <w:r w:rsidRPr="00E70AEA">
        <w:rPr>
          <w:b/>
          <w:bCs/>
        </w:rPr>
        <w:t>amerických klasik</w:t>
      </w:r>
      <w:r w:rsidRPr="00E70AEA">
        <w:t xml:space="preserve"> včetně písní a árií z tvorby Leonarda </w:t>
      </w:r>
      <w:proofErr w:type="spellStart"/>
      <w:r w:rsidRPr="00E70AEA">
        <w:t>Bernsteina</w:t>
      </w:r>
      <w:proofErr w:type="spellEnd"/>
      <w:r w:rsidRPr="00E70AEA">
        <w:t xml:space="preserve"> (</w:t>
      </w:r>
      <w:proofErr w:type="spellStart"/>
      <w:r w:rsidRPr="00E70AEA">
        <w:rPr>
          <w:i/>
          <w:iCs/>
        </w:rPr>
        <w:t>West</w:t>
      </w:r>
      <w:proofErr w:type="spellEnd"/>
      <w:r w:rsidRPr="00E70AEA">
        <w:rPr>
          <w:i/>
          <w:iCs/>
        </w:rPr>
        <w:t xml:space="preserve"> </w:t>
      </w:r>
      <w:proofErr w:type="spellStart"/>
      <w:r w:rsidRPr="00E70AEA">
        <w:rPr>
          <w:i/>
          <w:iCs/>
        </w:rPr>
        <w:t>Side</w:t>
      </w:r>
      <w:proofErr w:type="spellEnd"/>
      <w:r w:rsidRPr="00E70AEA">
        <w:rPr>
          <w:i/>
          <w:iCs/>
        </w:rPr>
        <w:t xml:space="preserve"> Story</w:t>
      </w:r>
      <w:r w:rsidRPr="00E70AEA">
        <w:t>).</w:t>
      </w:r>
    </w:p>
    <w:p w14:paraId="3B1F09AC" w14:textId="557A3817" w:rsidR="00E70AEA" w:rsidRPr="00E70AEA" w:rsidRDefault="00E70AEA" w:rsidP="00E70AEA">
      <w:r w:rsidRPr="00E70AEA">
        <w:t xml:space="preserve">Kurzy vyvrcholí 6. září </w:t>
      </w:r>
      <w:r w:rsidRPr="00E70AEA">
        <w:rPr>
          <w:b/>
          <w:bCs/>
        </w:rPr>
        <w:t>závěrečným koncertem pod širým nebem</w:t>
      </w:r>
      <w:r w:rsidRPr="00E70AEA">
        <w:t xml:space="preserve">, který se odehraje před nově zrekonstruovanou </w:t>
      </w:r>
      <w:proofErr w:type="spellStart"/>
      <w:r w:rsidRPr="00E70AEA">
        <w:t>Sala</w:t>
      </w:r>
      <w:proofErr w:type="spellEnd"/>
      <w:r w:rsidRPr="00E70AEA">
        <w:t xml:space="preserve"> </w:t>
      </w:r>
      <w:proofErr w:type="spellStart"/>
      <w:r w:rsidRPr="00E70AEA">
        <w:t>Terrenou</w:t>
      </w:r>
      <w:proofErr w:type="spellEnd"/>
      <w:r w:rsidR="00703D29">
        <w:t xml:space="preserve">, barokním altánem v parku </w:t>
      </w:r>
      <w:r w:rsidRPr="00E70AEA">
        <w:t xml:space="preserve"> zámku Liteň pod názvem </w:t>
      </w:r>
      <w:r w:rsidRPr="00E70AEA">
        <w:rPr>
          <w:b/>
          <w:bCs/>
        </w:rPr>
        <w:t>Letní noc světových árií a písní</w:t>
      </w:r>
      <w:r>
        <w:rPr>
          <w:b/>
          <w:bCs/>
        </w:rPr>
        <w:t>.</w:t>
      </w:r>
    </w:p>
    <w:p w14:paraId="2C84A386" w14:textId="77777777" w:rsidR="00E70AEA" w:rsidRDefault="00E70AEA"/>
    <w:p w14:paraId="237028F3" w14:textId="77777777" w:rsidR="00213232" w:rsidRDefault="00213232"/>
    <w:p w14:paraId="6F31B978" w14:textId="77777777" w:rsidR="00D14A64" w:rsidRPr="00C53E3B" w:rsidRDefault="00D14A64" w:rsidP="00D14A64">
      <w:r w:rsidRPr="00F65279">
        <w:t>Pro více informací</w:t>
      </w:r>
      <w:r>
        <w:t xml:space="preserve"> mne neváhejte kontaktovat</w:t>
      </w:r>
    </w:p>
    <w:p w14:paraId="61A51226" w14:textId="77777777" w:rsidR="00D14A64" w:rsidRPr="00F65279" w:rsidRDefault="00D14A64" w:rsidP="00D14A64">
      <w:pPr>
        <w:ind w:left="708" w:firstLine="708"/>
      </w:pPr>
      <w:r w:rsidRPr="00F65279">
        <w:rPr>
          <w:noProof/>
        </w:rPr>
        <w:drawing>
          <wp:anchor distT="0" distB="0" distL="114300" distR="114300" simplePos="0" relativeHeight="251661312" behindDoc="0" locked="0" layoutInCell="1" allowOverlap="1" wp14:anchorId="2C4B4070" wp14:editId="5DF3C3BB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628650" cy="914400"/>
            <wp:effectExtent l="0" t="0" r="0" b="0"/>
            <wp:wrapNone/>
            <wp:docPr id="2098106319" name="Obrázek 3" descr="Obsah obrázku Písmo, červená, Grafika, log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106319" name="Obrázek 3" descr="Obsah obrázku Písmo, červená, Grafika, logo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65279">
        <w:t>Eliška Kofroňová</w:t>
      </w:r>
    </w:p>
    <w:p w14:paraId="14B628D4" w14:textId="77777777" w:rsidR="00D14A64" w:rsidRPr="00F65279" w:rsidRDefault="00D14A64" w:rsidP="00D14A64">
      <w:pPr>
        <w:ind w:left="708" w:firstLine="708"/>
      </w:pPr>
      <w:r w:rsidRPr="00F65279">
        <w:t>PR a Marketing</w:t>
      </w:r>
    </w:p>
    <w:p w14:paraId="2B490B82" w14:textId="77777777" w:rsidR="00D14A64" w:rsidRPr="00F65279" w:rsidRDefault="00D14A64" w:rsidP="00D14A64">
      <w:pPr>
        <w:ind w:left="708" w:firstLine="708"/>
      </w:pPr>
      <w:hyperlink r:id="rId6" w:history="1">
        <w:r w:rsidRPr="00F65279">
          <w:rPr>
            <w:rStyle w:val="Hypertextovodkaz"/>
          </w:rPr>
          <w:t>eliska.kofronova@zamekliten.cz</w:t>
        </w:r>
      </w:hyperlink>
    </w:p>
    <w:p w14:paraId="3F14ACB7" w14:textId="77777777" w:rsidR="00213232" w:rsidRDefault="00213232"/>
    <w:sectPr w:rsidR="00213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32"/>
    <w:rsid w:val="000D5250"/>
    <w:rsid w:val="001C57E5"/>
    <w:rsid w:val="00213232"/>
    <w:rsid w:val="00474755"/>
    <w:rsid w:val="00703D29"/>
    <w:rsid w:val="008223CA"/>
    <w:rsid w:val="008C6192"/>
    <w:rsid w:val="00A64DE8"/>
    <w:rsid w:val="00B06C53"/>
    <w:rsid w:val="00BB1E83"/>
    <w:rsid w:val="00C126C8"/>
    <w:rsid w:val="00D14A64"/>
    <w:rsid w:val="00E70AEA"/>
    <w:rsid w:val="00F8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B0DD6"/>
  <w15:chartTrackingRefBased/>
  <w15:docId w15:val="{BCC7FF2C-5A71-487B-B315-61A76BA3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132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3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32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32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32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32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32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32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32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32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32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32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323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323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323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323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323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323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132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13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132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132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13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132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1323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1323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132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1323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13232"/>
    <w:rPr>
      <w:b/>
      <w:bCs/>
      <w:smallCaps/>
      <w:color w:val="0F4761" w:themeColor="accent1" w:themeShade="BF"/>
      <w:spacing w:val="5"/>
    </w:rPr>
  </w:style>
  <w:style w:type="paragraph" w:styleId="Revize">
    <w:name w:val="Revision"/>
    <w:hidden/>
    <w:uiPriority w:val="99"/>
    <w:semiHidden/>
    <w:rsid w:val="00703D2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14A6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4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iska.kofronova@zamekliten.cz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Eliska Kofronova</dc:creator>
  <cp:keywords/>
  <dc:description/>
  <cp:lastModifiedBy>Eliska Kofronova</cp:lastModifiedBy>
  <cp:revision>5</cp:revision>
  <dcterms:created xsi:type="dcterms:W3CDTF">2025-07-17T17:28:00Z</dcterms:created>
  <dcterms:modified xsi:type="dcterms:W3CDTF">2025-07-25T12:05:00Z</dcterms:modified>
</cp:coreProperties>
</file>