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BD664" w14:textId="77777777" w:rsidR="005A2F2D" w:rsidRDefault="005A2F2D" w:rsidP="00FB2550">
      <w:pPr>
        <w:jc w:val="both"/>
        <w:rPr>
          <w:rFonts w:asciiTheme="majorHAnsi" w:eastAsia="Arial Unicode MS" w:hAnsiTheme="majorHAnsi"/>
          <w:b/>
          <w:bCs/>
          <w:color w:val="7030A0"/>
          <w:kern w:val="2"/>
          <w:sz w:val="36"/>
          <w:szCs w:val="36"/>
          <w:lang w:eastAsia="hi-IN" w:bidi="hi-IN"/>
        </w:rPr>
      </w:pPr>
    </w:p>
    <w:p w14:paraId="22774A1E" w14:textId="4652A93A" w:rsidR="003C7850" w:rsidRPr="00FB2550" w:rsidRDefault="007F7DE6" w:rsidP="00FB2550">
      <w:pPr>
        <w:jc w:val="both"/>
        <w:rPr>
          <w:rFonts w:asciiTheme="majorHAnsi" w:eastAsia="Arial Unicode MS" w:hAnsiTheme="majorHAnsi"/>
          <w:b/>
          <w:bCs/>
          <w:color w:val="7030A0"/>
          <w:kern w:val="2"/>
          <w:sz w:val="36"/>
          <w:szCs w:val="36"/>
          <w:lang w:eastAsia="hi-IN" w:bidi="hi-IN"/>
        </w:rPr>
      </w:pPr>
      <w:r>
        <w:rPr>
          <w:rFonts w:asciiTheme="majorHAnsi" w:eastAsia="Arial Unicode MS" w:hAnsiTheme="majorHAnsi"/>
          <w:b/>
          <w:bCs/>
          <w:color w:val="7030A0"/>
          <w:kern w:val="2"/>
          <w:sz w:val="36"/>
          <w:szCs w:val="36"/>
          <w:lang w:eastAsia="hi-IN" w:bidi="hi-IN"/>
        </w:rPr>
        <w:t>Zá</w:t>
      </w:r>
      <w:r w:rsidR="007E7406">
        <w:rPr>
          <w:rFonts w:asciiTheme="majorHAnsi" w:eastAsia="Arial Unicode MS" w:hAnsiTheme="majorHAnsi"/>
          <w:b/>
          <w:bCs/>
          <w:color w:val="7030A0"/>
          <w:kern w:val="2"/>
          <w:sz w:val="36"/>
          <w:szCs w:val="36"/>
          <w:lang w:eastAsia="hi-IN" w:bidi="hi-IN"/>
        </w:rPr>
        <w:t>mek Liteň ožije uměním v podání mladých umělců v rámci ZUŠ Open, kteří tak podpoří opravu historických Božích muk</w:t>
      </w:r>
    </w:p>
    <w:p w14:paraId="43A44D3D" w14:textId="39E08AD1" w:rsidR="007E7406" w:rsidRPr="007E7406" w:rsidRDefault="004B6123" w:rsidP="007E7406">
      <w:pPr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220D8B">
        <w:rPr>
          <w:rFonts w:asciiTheme="majorHAnsi" w:hAnsiTheme="majorHAnsi" w:cstheme="majorHAnsi"/>
          <w:b/>
          <w:bCs/>
          <w:color w:val="000000"/>
          <w:sz w:val="22"/>
          <w:szCs w:val="22"/>
        </w:rPr>
        <w:t>V</w:t>
      </w:r>
      <w:r w:rsidR="00A333D9">
        <w:rPr>
          <w:rFonts w:asciiTheme="majorHAnsi" w:hAnsiTheme="majorHAnsi" w:cstheme="majorHAnsi"/>
          <w:b/>
          <w:bCs/>
          <w:color w:val="000000"/>
          <w:sz w:val="22"/>
          <w:szCs w:val="22"/>
        </w:rPr>
        <w:t> </w:t>
      </w:r>
      <w:r w:rsidRPr="00220D8B">
        <w:rPr>
          <w:rFonts w:asciiTheme="majorHAnsi" w:hAnsiTheme="majorHAnsi" w:cstheme="majorHAnsi"/>
          <w:b/>
          <w:bCs/>
          <w:color w:val="000000"/>
          <w:sz w:val="22"/>
          <w:szCs w:val="22"/>
        </w:rPr>
        <w:t>Praze</w:t>
      </w:r>
      <w:r w:rsidR="00A333D9">
        <w:rPr>
          <w:rFonts w:asciiTheme="majorHAnsi" w:hAnsiTheme="majorHAnsi" w:cstheme="majorHAnsi"/>
          <w:b/>
          <w:bCs/>
          <w:color w:val="000000"/>
          <w:sz w:val="22"/>
          <w:szCs w:val="22"/>
        </w:rPr>
        <w:t>,</w:t>
      </w:r>
      <w:r w:rsidR="00EF78AA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21.</w:t>
      </w:r>
      <w:bookmarkStart w:id="0" w:name="_GoBack"/>
      <w:bookmarkEnd w:id="0"/>
      <w:r w:rsidR="00FD39D4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="00F56307">
        <w:rPr>
          <w:rFonts w:asciiTheme="majorHAnsi" w:hAnsiTheme="majorHAnsi" w:cstheme="majorHAnsi"/>
          <w:b/>
          <w:bCs/>
          <w:color w:val="000000"/>
          <w:sz w:val="22"/>
          <w:szCs w:val="22"/>
        </w:rPr>
        <w:t>září</w:t>
      </w:r>
      <w:r w:rsidRPr="00220D8B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20</w:t>
      </w:r>
      <w:r w:rsidR="00A333D9">
        <w:rPr>
          <w:rFonts w:asciiTheme="majorHAnsi" w:hAnsiTheme="majorHAnsi" w:cstheme="majorHAnsi"/>
          <w:b/>
          <w:bCs/>
          <w:color w:val="000000"/>
          <w:sz w:val="22"/>
          <w:szCs w:val="22"/>
        </w:rPr>
        <w:t>20</w:t>
      </w:r>
      <w:bookmarkStart w:id="1" w:name="_Hlk46734814"/>
      <w:r w:rsidR="007F7DE6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="007E7406">
        <w:rPr>
          <w:rFonts w:asciiTheme="majorHAnsi" w:hAnsiTheme="majorHAnsi" w:cstheme="majorHAnsi"/>
          <w:b/>
          <w:bCs/>
          <w:color w:val="000000"/>
          <w:sz w:val="22"/>
          <w:szCs w:val="22"/>
        </w:rPr>
        <w:t>–</w:t>
      </w:r>
      <w:r w:rsidR="007E5ADA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="007E7406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Heslem letošního ročníku happeningu ZUŠ Open, který již čtvrtým rokem pořádá Nadační fond Magdaleny Kožené s cílem podpořit a zviditelnit jedinečný systém uměleckého vzdělávání v ČR, je </w:t>
      </w:r>
      <w:r w:rsidR="007E7406" w:rsidRPr="00514F65">
        <w:rPr>
          <w:rFonts w:asciiTheme="majorHAnsi" w:hAnsiTheme="majorHAnsi" w:cstheme="majorHAnsi"/>
          <w:b/>
          <w:bCs/>
          <w:i/>
          <w:color w:val="000000"/>
          <w:sz w:val="22"/>
          <w:szCs w:val="22"/>
        </w:rPr>
        <w:t>ZUŠ Open pomáhá</w:t>
      </w:r>
      <w:r w:rsidR="007E7406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. </w:t>
      </w:r>
      <w:r w:rsidR="007E7406" w:rsidRPr="00053122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Základní umělecké školy </w:t>
      </w:r>
      <w:r w:rsidR="007E7406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tak </w:t>
      </w:r>
      <w:r w:rsidR="007E7406" w:rsidRPr="00053122">
        <w:rPr>
          <w:rFonts w:asciiTheme="majorHAnsi" w:hAnsiTheme="majorHAnsi" w:cstheme="majorHAnsi"/>
          <w:b/>
          <w:bCs/>
          <w:color w:val="000000"/>
          <w:sz w:val="22"/>
          <w:szCs w:val="22"/>
        </w:rPr>
        <w:t>chtějí prostřednictvím umění mladé generace upozornit na potřebu společenské odpovědnosti a výchov</w:t>
      </w:r>
      <w:r w:rsidR="007E7406">
        <w:rPr>
          <w:rFonts w:asciiTheme="majorHAnsi" w:hAnsiTheme="majorHAnsi" w:cstheme="majorHAnsi"/>
          <w:b/>
          <w:bCs/>
          <w:color w:val="000000"/>
          <w:sz w:val="22"/>
          <w:szCs w:val="22"/>
        </w:rPr>
        <w:t>ě</w:t>
      </w:r>
      <w:r w:rsidR="007E7406" w:rsidRPr="00053122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k ní.</w:t>
      </w:r>
      <w:r w:rsidR="007E7406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="007E7406" w:rsidRPr="007E7406">
        <w:rPr>
          <w:rFonts w:asciiTheme="majorHAnsi" w:hAnsiTheme="majorHAnsi" w:cstheme="majorHAnsi"/>
          <w:b/>
          <w:bCs/>
          <w:color w:val="000000"/>
          <w:sz w:val="22"/>
          <w:szCs w:val="22"/>
        </w:rPr>
        <w:t>První říjnovou sobotu</w:t>
      </w:r>
      <w:r w:rsidR="00F56307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="007E7406" w:rsidRPr="007E7406">
        <w:rPr>
          <w:rFonts w:asciiTheme="majorHAnsi" w:hAnsiTheme="majorHAnsi" w:cstheme="majorHAnsi"/>
          <w:b/>
          <w:bCs/>
          <w:color w:val="000000"/>
          <w:sz w:val="22"/>
          <w:szCs w:val="22"/>
        </w:rPr>
        <w:t>zvou žáci škol Středočeského</w:t>
      </w:r>
      <w:r w:rsidR="00F93EEC">
        <w:rPr>
          <w:rFonts w:asciiTheme="majorHAnsi" w:hAnsiTheme="majorHAnsi" w:cstheme="majorHAnsi"/>
          <w:b/>
          <w:bCs/>
          <w:color w:val="000000"/>
          <w:sz w:val="22"/>
          <w:szCs w:val="22"/>
        </w:rPr>
        <w:t>,</w:t>
      </w:r>
      <w:r w:rsidR="007E7406" w:rsidRPr="007E7406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Plzeňského</w:t>
      </w:r>
      <w:r w:rsidR="00F93EEC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, Pardubického </w:t>
      </w:r>
      <w:r w:rsidR="007E7406" w:rsidRPr="007E7406">
        <w:rPr>
          <w:rFonts w:asciiTheme="majorHAnsi" w:hAnsiTheme="majorHAnsi" w:cstheme="majorHAnsi"/>
          <w:b/>
          <w:bCs/>
          <w:color w:val="000000"/>
          <w:sz w:val="22"/>
          <w:szCs w:val="22"/>
        </w:rPr>
        <w:t>kraje i Prahy do malebných prostor </w:t>
      </w:r>
      <w:r w:rsidR="00B136C0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areálu </w:t>
      </w:r>
      <w:r w:rsidR="007E7406" w:rsidRPr="007E7406">
        <w:rPr>
          <w:rFonts w:asciiTheme="majorHAnsi" w:hAnsiTheme="majorHAnsi" w:cstheme="majorHAnsi"/>
          <w:b/>
          <w:bCs/>
          <w:color w:val="000000"/>
          <w:sz w:val="22"/>
          <w:szCs w:val="22"/>
        </w:rPr>
        <w:t>zámku Liteň </w:t>
      </w:r>
      <w:r w:rsidR="00F56307">
        <w:rPr>
          <w:rFonts w:asciiTheme="majorHAnsi" w:hAnsiTheme="majorHAnsi" w:cstheme="majorHAnsi"/>
          <w:b/>
          <w:bCs/>
          <w:color w:val="000000"/>
          <w:sz w:val="22"/>
          <w:szCs w:val="22"/>
        </w:rPr>
        <w:t>a zámecké</w:t>
      </w:r>
      <w:r w:rsidR="00B136C0">
        <w:rPr>
          <w:rFonts w:asciiTheme="majorHAnsi" w:hAnsiTheme="majorHAnsi" w:cstheme="majorHAnsi"/>
          <w:b/>
          <w:bCs/>
          <w:color w:val="000000"/>
          <w:sz w:val="22"/>
          <w:szCs w:val="22"/>
        </w:rPr>
        <w:t>ho parku</w:t>
      </w:r>
      <w:r w:rsidR="00F56307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="007E7406" w:rsidRPr="007E7406">
        <w:rPr>
          <w:rFonts w:asciiTheme="majorHAnsi" w:hAnsiTheme="majorHAnsi" w:cstheme="majorHAnsi"/>
          <w:b/>
          <w:bCs/>
          <w:color w:val="000000"/>
          <w:sz w:val="22"/>
          <w:szCs w:val="22"/>
        </w:rPr>
        <w:t>na odpolední přehlídku umění. Návštěvníci se mohou těšit na</w:t>
      </w:r>
      <w:r w:rsidR="00F56307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odpolední </w:t>
      </w:r>
      <w:r w:rsidR="00B136C0">
        <w:rPr>
          <w:rFonts w:asciiTheme="majorHAnsi" w:hAnsiTheme="majorHAnsi" w:cstheme="majorHAnsi"/>
          <w:b/>
          <w:bCs/>
          <w:color w:val="000000"/>
          <w:sz w:val="22"/>
          <w:szCs w:val="22"/>
        </w:rPr>
        <w:t>bohatý program v parku, populární a muzikálové melodie, jazz a</w:t>
      </w:r>
      <w:r w:rsidR="0017189A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="00B136C0">
        <w:rPr>
          <w:rFonts w:asciiTheme="majorHAnsi" w:hAnsiTheme="majorHAnsi" w:cstheme="majorHAnsi"/>
          <w:b/>
          <w:bCs/>
          <w:color w:val="000000"/>
          <w:sz w:val="22"/>
          <w:szCs w:val="22"/>
        </w:rPr>
        <w:t>swing</w:t>
      </w:r>
      <w:r w:rsidR="004E4E70">
        <w:rPr>
          <w:rFonts w:asciiTheme="majorHAnsi" w:hAnsiTheme="majorHAnsi" w:cstheme="majorHAnsi"/>
          <w:b/>
          <w:bCs/>
          <w:color w:val="000000"/>
          <w:sz w:val="22"/>
          <w:szCs w:val="22"/>
        </w:rPr>
        <w:t>,</w:t>
      </w:r>
      <w:r w:rsidR="0017189A" w:rsidRPr="0017189A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="0017189A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výtvarné workshopy a výstavu, </w:t>
      </w:r>
      <w:r w:rsidR="00F56307">
        <w:rPr>
          <w:rFonts w:asciiTheme="majorHAnsi" w:hAnsiTheme="majorHAnsi" w:cstheme="majorHAnsi"/>
          <w:b/>
          <w:bCs/>
          <w:color w:val="000000"/>
          <w:sz w:val="22"/>
          <w:szCs w:val="22"/>
        </w:rPr>
        <w:t>matiné s klasickou hudbou i večerní koncert mladých talentovaných umělců.</w:t>
      </w:r>
      <w:r w:rsidR="007E7406" w:rsidRPr="007E7406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Projekt v tomto mimořádném prostředí se může konat díky laskavé podpoře paní Ivany </w:t>
      </w:r>
      <w:proofErr w:type="spellStart"/>
      <w:r w:rsidR="007E7406" w:rsidRPr="007E7406">
        <w:rPr>
          <w:rFonts w:asciiTheme="majorHAnsi" w:hAnsiTheme="majorHAnsi" w:cstheme="majorHAnsi"/>
          <w:b/>
          <w:bCs/>
          <w:color w:val="000000"/>
          <w:sz w:val="22"/>
          <w:szCs w:val="22"/>
        </w:rPr>
        <w:t>Leidlové</w:t>
      </w:r>
      <w:proofErr w:type="spellEnd"/>
      <w:r w:rsidR="007E7406" w:rsidRPr="007E7406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, </w:t>
      </w:r>
      <w:r w:rsidR="00B136C0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zakladatelky neziskové organizace Zámek Liteň a </w:t>
      </w:r>
      <w:r w:rsidR="007E7406" w:rsidRPr="007E7406">
        <w:rPr>
          <w:rFonts w:asciiTheme="majorHAnsi" w:hAnsiTheme="majorHAnsi" w:cstheme="majorHAnsi"/>
          <w:b/>
          <w:bCs/>
          <w:color w:val="000000"/>
          <w:sz w:val="22"/>
          <w:szCs w:val="22"/>
        </w:rPr>
        <w:t>ředitelky Festivalu Jarmily Novotné</w:t>
      </w:r>
      <w:r w:rsidR="007E7406" w:rsidRPr="0017189A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. </w:t>
      </w:r>
      <w:r w:rsidR="007E7406" w:rsidRPr="00B136C0">
        <w:rPr>
          <w:rFonts w:asciiTheme="majorHAnsi" w:hAnsiTheme="majorHAnsi" w:cstheme="majorHAnsi"/>
          <w:b/>
          <w:bCs/>
          <w:color w:val="000000"/>
          <w:sz w:val="22"/>
          <w:szCs w:val="22"/>
        </w:rPr>
        <w:t>Výtěžek z dobrovolného vstupného bude věnován pro podporu opravy historických Božích muk v</w:t>
      </w:r>
      <w:r w:rsidR="00B136C0">
        <w:rPr>
          <w:rFonts w:asciiTheme="majorHAnsi" w:hAnsiTheme="majorHAnsi" w:cstheme="majorHAnsi"/>
          <w:b/>
          <w:bCs/>
          <w:color w:val="000000"/>
          <w:sz w:val="22"/>
          <w:szCs w:val="22"/>
        </w:rPr>
        <w:t> </w:t>
      </w:r>
      <w:proofErr w:type="spellStart"/>
      <w:r w:rsidR="00B136C0">
        <w:rPr>
          <w:rFonts w:asciiTheme="majorHAnsi" w:hAnsiTheme="majorHAnsi" w:cstheme="majorHAnsi"/>
          <w:b/>
          <w:bCs/>
          <w:color w:val="000000"/>
          <w:sz w:val="22"/>
          <w:szCs w:val="22"/>
        </w:rPr>
        <w:t>Litni</w:t>
      </w:r>
      <w:proofErr w:type="spellEnd"/>
      <w:r w:rsidR="00B136C0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v blízkosti </w:t>
      </w:r>
      <w:r w:rsidR="0017189A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kostela a zámeckého </w:t>
      </w:r>
      <w:r w:rsidR="00B136C0">
        <w:rPr>
          <w:rFonts w:asciiTheme="majorHAnsi" w:hAnsiTheme="majorHAnsi" w:cstheme="majorHAnsi"/>
          <w:b/>
          <w:bCs/>
          <w:color w:val="000000"/>
          <w:sz w:val="22"/>
          <w:szCs w:val="22"/>
        </w:rPr>
        <w:t>ar</w:t>
      </w:r>
      <w:r w:rsidR="00F1155E">
        <w:rPr>
          <w:rFonts w:asciiTheme="majorHAnsi" w:hAnsiTheme="majorHAnsi" w:cstheme="majorHAnsi"/>
          <w:b/>
          <w:bCs/>
          <w:color w:val="000000"/>
          <w:sz w:val="22"/>
          <w:szCs w:val="22"/>
        </w:rPr>
        <w:t>e</w:t>
      </w:r>
      <w:r w:rsidR="00B136C0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álu </w:t>
      </w:r>
      <w:r w:rsidR="007E7406" w:rsidRPr="00B136C0">
        <w:rPr>
          <w:rFonts w:asciiTheme="majorHAnsi" w:hAnsiTheme="majorHAnsi" w:cstheme="majorHAnsi"/>
          <w:b/>
          <w:bCs/>
          <w:color w:val="000000"/>
          <w:sz w:val="22"/>
          <w:szCs w:val="22"/>
        </w:rPr>
        <w:t>a podpoří tak rozvoj regionu.</w:t>
      </w:r>
      <w:r w:rsidR="00135522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Pestrý program 3. října odstartuje na </w:t>
      </w:r>
      <w:r w:rsidR="00E13BD8">
        <w:rPr>
          <w:rFonts w:asciiTheme="majorHAnsi" w:hAnsiTheme="majorHAnsi" w:cstheme="majorHAnsi"/>
          <w:b/>
          <w:bCs/>
          <w:color w:val="000000"/>
          <w:sz w:val="22"/>
          <w:szCs w:val="22"/>
        </w:rPr>
        <w:t>z</w:t>
      </w:r>
      <w:r w:rsidR="00135522">
        <w:rPr>
          <w:rFonts w:asciiTheme="majorHAnsi" w:hAnsiTheme="majorHAnsi" w:cstheme="majorHAnsi"/>
          <w:b/>
          <w:bCs/>
          <w:color w:val="000000"/>
          <w:sz w:val="22"/>
          <w:szCs w:val="22"/>
        </w:rPr>
        <w:t>ámku Liteň a v jeho bezprostředním okolí v</w:t>
      </w:r>
      <w:r w:rsidR="00DE55F8">
        <w:rPr>
          <w:rFonts w:asciiTheme="majorHAnsi" w:hAnsiTheme="majorHAnsi" w:cstheme="majorHAnsi"/>
          <w:b/>
          <w:bCs/>
          <w:color w:val="000000"/>
          <w:sz w:val="22"/>
          <w:szCs w:val="22"/>
        </w:rPr>
        <w:t>e 14:30</w:t>
      </w:r>
      <w:r w:rsidR="00135522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hodin.</w:t>
      </w:r>
    </w:p>
    <w:p w14:paraId="4D0FF421" w14:textId="77777777" w:rsidR="00680209" w:rsidRDefault="00B5422E" w:rsidP="00680209">
      <w:pPr>
        <w:pStyle w:val="Zkladntext"/>
        <w:spacing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kern w:val="0"/>
          <w:sz w:val="22"/>
          <w:szCs w:val="22"/>
          <w:lang w:val="cs-CZ" w:eastAsia="en-US" w:bidi="ar-SA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>V rámci ZUŠ Open proběhne v</w:t>
      </w:r>
      <w:r w:rsidR="007E7406">
        <w:rPr>
          <w:rFonts w:asciiTheme="majorHAnsi" w:hAnsiTheme="majorHAnsi" w:cstheme="majorHAnsi"/>
          <w:b/>
          <w:bCs/>
          <w:color w:val="000000"/>
          <w:sz w:val="22"/>
          <w:szCs w:val="22"/>
        </w:rPr>
        <w:t>e Středočeském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> kraj</w:t>
      </w:r>
      <w:r w:rsidR="000E1F32">
        <w:rPr>
          <w:rFonts w:asciiTheme="majorHAnsi" w:hAnsiTheme="majorHAnsi" w:cstheme="majorHAnsi"/>
          <w:b/>
          <w:bCs/>
          <w:color w:val="000000"/>
          <w:sz w:val="22"/>
          <w:szCs w:val="22"/>
        </w:rPr>
        <w:t>i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i mnoho dalších akcí, koncertů, divadel či tanečních představení pod taktovkou základních uměleckých škol.</w:t>
      </w:r>
      <w:r w:rsidR="00680209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="00680209" w:rsidRPr="00220D8B">
        <w:rPr>
          <w:rFonts w:asciiTheme="majorHAnsi" w:eastAsia="Times New Roman" w:hAnsiTheme="majorHAnsi" w:cstheme="majorHAnsi"/>
          <w:b/>
          <w:bCs/>
          <w:color w:val="000000"/>
          <w:kern w:val="0"/>
          <w:sz w:val="22"/>
          <w:szCs w:val="22"/>
          <w:lang w:val="cs-CZ" w:eastAsia="en-US" w:bidi="ar-SA"/>
        </w:rPr>
        <w:t xml:space="preserve">Více informací na </w:t>
      </w:r>
      <w:hyperlink r:id="rId8" w:history="1">
        <w:r w:rsidR="00680209" w:rsidRPr="00220D8B">
          <w:rPr>
            <w:rStyle w:val="Hypertextovodkaz"/>
            <w:rFonts w:asciiTheme="majorHAnsi" w:eastAsia="Times New Roman" w:hAnsiTheme="majorHAnsi" w:cstheme="majorHAnsi"/>
            <w:b/>
            <w:bCs/>
            <w:kern w:val="0"/>
            <w:sz w:val="22"/>
            <w:szCs w:val="22"/>
            <w:lang w:val="cs-CZ" w:eastAsia="en-US" w:bidi="ar-SA"/>
          </w:rPr>
          <w:t>www.zusopen.cz</w:t>
        </w:r>
      </w:hyperlink>
      <w:r w:rsidR="00680209" w:rsidRPr="00220D8B">
        <w:rPr>
          <w:rFonts w:asciiTheme="majorHAnsi" w:eastAsia="Times New Roman" w:hAnsiTheme="majorHAnsi" w:cstheme="majorHAnsi"/>
          <w:b/>
          <w:bCs/>
          <w:color w:val="000000"/>
          <w:kern w:val="0"/>
          <w:sz w:val="22"/>
          <w:szCs w:val="22"/>
          <w:lang w:val="cs-CZ" w:eastAsia="en-US" w:bidi="ar-SA"/>
        </w:rPr>
        <w:t xml:space="preserve"> nebo na </w:t>
      </w:r>
      <w:hyperlink r:id="rId9" w:history="1">
        <w:r w:rsidR="00680209" w:rsidRPr="007335E7">
          <w:rPr>
            <w:rStyle w:val="Hypertextovodkaz"/>
            <w:rFonts w:asciiTheme="majorHAnsi" w:eastAsia="Times New Roman" w:hAnsiTheme="majorHAnsi" w:cstheme="majorHAnsi"/>
            <w:b/>
            <w:bCs/>
            <w:kern w:val="0"/>
            <w:sz w:val="22"/>
            <w:szCs w:val="22"/>
            <w:lang w:val="cs-CZ" w:eastAsia="en-US" w:bidi="ar-SA"/>
          </w:rPr>
          <w:t>www.facebook.com/zusopen</w:t>
        </w:r>
      </w:hyperlink>
      <w:r w:rsidR="00680209" w:rsidRPr="00220D8B">
        <w:rPr>
          <w:rFonts w:asciiTheme="majorHAnsi" w:eastAsia="Times New Roman" w:hAnsiTheme="majorHAnsi" w:cstheme="majorHAnsi"/>
          <w:b/>
          <w:bCs/>
          <w:color w:val="000000"/>
          <w:kern w:val="0"/>
          <w:sz w:val="22"/>
          <w:szCs w:val="22"/>
          <w:lang w:val="cs-CZ" w:eastAsia="en-US" w:bidi="ar-SA"/>
        </w:rPr>
        <w:t>.</w:t>
      </w:r>
    </w:p>
    <w:p w14:paraId="4DB63184" w14:textId="4F175475" w:rsidR="002117B6" w:rsidRPr="00680209" w:rsidRDefault="000A29E5" w:rsidP="00680209">
      <w:pPr>
        <w:pStyle w:val="Zkladntext"/>
        <w:spacing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kern w:val="0"/>
          <w:sz w:val="22"/>
          <w:szCs w:val="22"/>
          <w:lang w:val="cs-CZ" w:eastAsia="en-US" w:bidi="ar-SA"/>
        </w:rPr>
      </w:pPr>
      <w:r w:rsidRPr="00AD2411">
        <w:rPr>
          <w:rFonts w:asciiTheme="majorHAnsi" w:hAnsiTheme="majorHAnsi" w:cstheme="majorHAnsi"/>
          <w:color w:val="000000"/>
          <w:sz w:val="22"/>
          <w:szCs w:val="22"/>
        </w:rPr>
        <w:t xml:space="preserve">Vrcholem letošního ročníku </w:t>
      </w:r>
      <w:r w:rsidR="00680209">
        <w:rPr>
          <w:rFonts w:asciiTheme="majorHAnsi" w:hAnsiTheme="majorHAnsi" w:cstheme="majorHAnsi"/>
          <w:color w:val="000000"/>
          <w:sz w:val="22"/>
          <w:szCs w:val="22"/>
        </w:rPr>
        <w:t xml:space="preserve">ZUŠ Open </w:t>
      </w:r>
      <w:r w:rsidRPr="00AD2411">
        <w:rPr>
          <w:rFonts w:asciiTheme="majorHAnsi" w:hAnsiTheme="majorHAnsi" w:cstheme="majorHAnsi"/>
          <w:color w:val="000000"/>
          <w:sz w:val="22"/>
          <w:szCs w:val="22"/>
        </w:rPr>
        <w:t>bude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6. listopadu</w:t>
      </w:r>
      <w:r w:rsidRPr="00AD2411">
        <w:rPr>
          <w:rFonts w:asciiTheme="majorHAnsi" w:hAnsiTheme="majorHAnsi" w:cstheme="majorHAnsi"/>
          <w:color w:val="000000"/>
          <w:sz w:val="22"/>
          <w:szCs w:val="22"/>
        </w:rPr>
        <w:t xml:space="preserve"> společný koncert mladých umělců v katedrále sv. Víta ve prospěch Arcidiecézní charity, na jehož dramaturgii a interpretaci se podílejí žáci a pedagogové ze ZUŠ napříč celou republikou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  <w:r w:rsidRPr="00AD2411">
        <w:rPr>
          <w:rFonts w:asciiTheme="majorHAnsi" w:hAnsiTheme="majorHAnsi" w:cstheme="majorHAnsi"/>
          <w:color w:val="000000"/>
          <w:sz w:val="22"/>
          <w:szCs w:val="22"/>
        </w:rPr>
        <w:t xml:space="preserve">Velké společné akce chystají také například školy ve Zlíně, Vysokém Mýtě, v Ostravě, </w:t>
      </w:r>
      <w:r w:rsidR="00680209">
        <w:rPr>
          <w:rFonts w:asciiTheme="majorHAnsi" w:hAnsiTheme="majorHAnsi" w:cstheme="majorHAnsi"/>
          <w:color w:val="000000"/>
          <w:sz w:val="22"/>
          <w:szCs w:val="22"/>
        </w:rPr>
        <w:t xml:space="preserve">Neratově, </w:t>
      </w:r>
      <w:r w:rsidRPr="00AD2411">
        <w:rPr>
          <w:rFonts w:asciiTheme="majorHAnsi" w:hAnsiTheme="majorHAnsi" w:cstheme="majorHAnsi"/>
          <w:color w:val="000000"/>
          <w:sz w:val="22"/>
          <w:szCs w:val="22"/>
        </w:rPr>
        <w:t>Brně</w:t>
      </w:r>
      <w:r w:rsidR="00680209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AD2411">
        <w:rPr>
          <w:rFonts w:asciiTheme="majorHAnsi" w:hAnsiTheme="majorHAnsi" w:cstheme="majorHAnsi"/>
          <w:color w:val="000000"/>
          <w:sz w:val="22"/>
          <w:szCs w:val="22"/>
        </w:rPr>
        <w:t xml:space="preserve">či v Kroměříži. </w:t>
      </w:r>
      <w:bookmarkEnd w:id="1"/>
    </w:p>
    <w:p w14:paraId="61E13EE5" w14:textId="7485D7D6" w:rsidR="000A7B78" w:rsidRPr="00F71A71" w:rsidRDefault="00EC2543" w:rsidP="002117B6">
      <w:pPr>
        <w:shd w:val="clear" w:color="auto" w:fill="FFFFFF"/>
        <w:spacing w:after="375" w:line="24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F71A71">
        <w:rPr>
          <w:rFonts w:asciiTheme="majorHAnsi" w:hAnsiTheme="majorHAnsi" w:cstheme="majorHAnsi"/>
          <w:color w:val="000000"/>
          <w:sz w:val="22"/>
          <w:szCs w:val="22"/>
        </w:rPr>
        <w:t xml:space="preserve">ZUŠ Open připravuje již po čtvrté </w:t>
      </w:r>
      <w:r w:rsidR="00271D28">
        <w:rPr>
          <w:rFonts w:asciiTheme="majorHAnsi" w:hAnsiTheme="majorHAnsi" w:cstheme="majorHAnsi"/>
          <w:color w:val="000000"/>
          <w:sz w:val="22"/>
          <w:szCs w:val="22"/>
        </w:rPr>
        <w:t xml:space="preserve">tým </w:t>
      </w:r>
      <w:r w:rsidRPr="00F71A71">
        <w:rPr>
          <w:rFonts w:asciiTheme="majorHAnsi" w:hAnsiTheme="majorHAnsi" w:cstheme="majorHAnsi"/>
          <w:color w:val="000000"/>
          <w:sz w:val="22"/>
          <w:szCs w:val="22"/>
        </w:rPr>
        <w:t>Nadační</w:t>
      </w:r>
      <w:r w:rsidR="00271D28">
        <w:rPr>
          <w:rFonts w:asciiTheme="majorHAnsi" w:hAnsiTheme="majorHAnsi" w:cstheme="majorHAnsi"/>
          <w:color w:val="000000"/>
          <w:sz w:val="22"/>
          <w:szCs w:val="22"/>
        </w:rPr>
        <w:t>ho</w:t>
      </w:r>
      <w:r w:rsidRPr="00F71A71">
        <w:rPr>
          <w:rFonts w:asciiTheme="majorHAnsi" w:hAnsiTheme="majorHAnsi" w:cstheme="majorHAnsi"/>
          <w:color w:val="000000"/>
          <w:sz w:val="22"/>
          <w:szCs w:val="22"/>
        </w:rPr>
        <w:t xml:space="preserve"> fond</w:t>
      </w:r>
      <w:r w:rsidR="00271D28">
        <w:rPr>
          <w:rFonts w:asciiTheme="majorHAnsi" w:hAnsiTheme="majorHAnsi" w:cstheme="majorHAnsi"/>
          <w:color w:val="000000"/>
          <w:sz w:val="22"/>
          <w:szCs w:val="22"/>
        </w:rPr>
        <w:t>u</w:t>
      </w:r>
      <w:r w:rsidRPr="00F71A71">
        <w:rPr>
          <w:rFonts w:asciiTheme="majorHAnsi" w:hAnsiTheme="majorHAnsi" w:cstheme="majorHAnsi"/>
          <w:color w:val="000000"/>
          <w:sz w:val="22"/>
          <w:szCs w:val="22"/>
        </w:rPr>
        <w:t xml:space="preserve"> Magdaleny Kožené, jehož cílem je upozornit na zcela jedinečný systém uměleckého vzdělávání, kterým se odlišujeme od ostatních zemí ve světě. </w:t>
      </w:r>
      <w:r w:rsidR="00135B98" w:rsidRPr="00F71A71">
        <w:rPr>
          <w:rFonts w:asciiTheme="majorHAnsi" w:hAnsiTheme="majorHAnsi" w:cstheme="majorHAnsi"/>
          <w:color w:val="000000"/>
          <w:sz w:val="22"/>
          <w:szCs w:val="22"/>
        </w:rPr>
        <w:t xml:space="preserve">Do </w:t>
      </w:r>
      <w:r w:rsidRPr="00F71A71">
        <w:rPr>
          <w:rFonts w:asciiTheme="majorHAnsi" w:hAnsiTheme="majorHAnsi" w:cstheme="majorHAnsi"/>
          <w:color w:val="000000"/>
          <w:sz w:val="22"/>
          <w:szCs w:val="22"/>
        </w:rPr>
        <w:t>letošní</w:t>
      </w:r>
      <w:r w:rsidR="00135B98" w:rsidRPr="00F71A71">
        <w:rPr>
          <w:rFonts w:asciiTheme="majorHAnsi" w:hAnsiTheme="majorHAnsi" w:cstheme="majorHAnsi"/>
          <w:color w:val="000000"/>
          <w:sz w:val="22"/>
          <w:szCs w:val="22"/>
        </w:rPr>
        <w:t>ho</w:t>
      </w:r>
      <w:r w:rsidRPr="00F71A71">
        <w:rPr>
          <w:rFonts w:asciiTheme="majorHAnsi" w:hAnsiTheme="majorHAnsi" w:cstheme="majorHAnsi"/>
          <w:color w:val="000000"/>
          <w:sz w:val="22"/>
          <w:szCs w:val="22"/>
        </w:rPr>
        <w:t xml:space="preserve"> ročník</w:t>
      </w:r>
      <w:r w:rsidR="00135B98" w:rsidRPr="00F71A71">
        <w:rPr>
          <w:rFonts w:asciiTheme="majorHAnsi" w:hAnsiTheme="majorHAnsi" w:cstheme="majorHAnsi"/>
          <w:color w:val="000000"/>
          <w:sz w:val="22"/>
          <w:szCs w:val="22"/>
        </w:rPr>
        <w:t>u</w:t>
      </w:r>
      <w:r w:rsidRPr="00F71A71">
        <w:rPr>
          <w:rFonts w:asciiTheme="majorHAnsi" w:hAnsiTheme="majorHAnsi" w:cstheme="majorHAnsi"/>
          <w:color w:val="000000"/>
          <w:sz w:val="22"/>
          <w:szCs w:val="22"/>
        </w:rPr>
        <w:t xml:space="preserve"> ZUŠ Open </w:t>
      </w:r>
      <w:r w:rsidR="00135B98" w:rsidRPr="00F71A71">
        <w:rPr>
          <w:rFonts w:asciiTheme="majorHAnsi" w:hAnsiTheme="majorHAnsi" w:cstheme="majorHAnsi"/>
          <w:color w:val="000000"/>
          <w:sz w:val="22"/>
          <w:szCs w:val="22"/>
        </w:rPr>
        <w:t xml:space="preserve">se </w:t>
      </w:r>
      <w:r w:rsidRPr="00F71A71">
        <w:rPr>
          <w:rFonts w:asciiTheme="majorHAnsi" w:hAnsiTheme="majorHAnsi" w:cstheme="majorHAnsi"/>
          <w:color w:val="000000"/>
          <w:sz w:val="22"/>
          <w:szCs w:val="22"/>
        </w:rPr>
        <w:t xml:space="preserve">původně </w:t>
      </w:r>
      <w:r w:rsidR="00135B98" w:rsidRPr="00F71A71">
        <w:rPr>
          <w:rFonts w:asciiTheme="majorHAnsi" w:hAnsiTheme="majorHAnsi" w:cstheme="majorHAnsi"/>
          <w:color w:val="000000"/>
          <w:sz w:val="22"/>
          <w:szCs w:val="22"/>
        </w:rPr>
        <w:t xml:space="preserve">zapojilo </w:t>
      </w:r>
      <w:r w:rsidRPr="00F71A71">
        <w:rPr>
          <w:rFonts w:asciiTheme="majorHAnsi" w:hAnsiTheme="majorHAnsi" w:cstheme="majorHAnsi"/>
          <w:color w:val="000000"/>
          <w:sz w:val="22"/>
          <w:szCs w:val="22"/>
        </w:rPr>
        <w:t xml:space="preserve">více než 420 škol </w:t>
      </w:r>
      <w:r w:rsidR="00EC03AC">
        <w:rPr>
          <w:rFonts w:asciiTheme="majorHAnsi" w:hAnsiTheme="majorHAnsi" w:cstheme="majorHAnsi"/>
          <w:color w:val="000000"/>
          <w:sz w:val="22"/>
          <w:szCs w:val="22"/>
        </w:rPr>
        <w:t xml:space="preserve">a připravilo </w:t>
      </w:r>
      <w:r w:rsidRPr="00F71A71">
        <w:rPr>
          <w:rFonts w:asciiTheme="majorHAnsi" w:hAnsiTheme="majorHAnsi" w:cstheme="majorHAnsi"/>
          <w:color w:val="000000"/>
          <w:sz w:val="22"/>
          <w:szCs w:val="22"/>
        </w:rPr>
        <w:t xml:space="preserve">bohatý program v rámci pětidenního festivalového modelu v květnu. </w:t>
      </w:r>
      <w:r w:rsidR="00EC03AC">
        <w:rPr>
          <w:rFonts w:asciiTheme="majorHAnsi" w:hAnsiTheme="majorHAnsi" w:cstheme="majorHAnsi"/>
          <w:color w:val="000000"/>
          <w:sz w:val="22"/>
          <w:szCs w:val="22"/>
        </w:rPr>
        <w:t xml:space="preserve">Snahou pořadatelů je přenést co nejvíce z původního programu na podzimní termín. </w:t>
      </w:r>
      <w:proofErr w:type="spellStart"/>
      <w:r w:rsidR="007C7CE3">
        <w:rPr>
          <w:rFonts w:asciiTheme="majorHAnsi" w:hAnsiTheme="majorHAnsi" w:cstheme="majorHAnsi"/>
          <w:color w:val="000000"/>
          <w:sz w:val="22"/>
          <w:szCs w:val="22"/>
        </w:rPr>
        <w:t>Z</w:t>
      </w:r>
      <w:r w:rsidR="00B5422E">
        <w:rPr>
          <w:rFonts w:asciiTheme="majorHAnsi" w:hAnsiTheme="majorHAnsi" w:cstheme="majorHAnsi"/>
          <w:color w:val="000000"/>
          <w:sz w:val="22"/>
          <w:szCs w:val="22"/>
        </w:rPr>
        <w:t>UŠ</w:t>
      </w:r>
      <w:r w:rsidR="007C7CE3">
        <w:rPr>
          <w:rFonts w:asciiTheme="majorHAnsi" w:hAnsiTheme="majorHAnsi" w:cstheme="majorHAnsi"/>
          <w:color w:val="000000"/>
          <w:sz w:val="22"/>
          <w:szCs w:val="22"/>
        </w:rPr>
        <w:t>ky</w:t>
      </w:r>
      <w:proofErr w:type="spellEnd"/>
      <w:r w:rsidR="007C7CE3" w:rsidRPr="00F71A71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0A7B78" w:rsidRPr="00F71A71">
        <w:rPr>
          <w:rFonts w:asciiTheme="majorHAnsi" w:hAnsiTheme="majorHAnsi" w:cstheme="majorHAnsi"/>
          <w:color w:val="000000"/>
          <w:sz w:val="22"/>
          <w:szCs w:val="22"/>
        </w:rPr>
        <w:t xml:space="preserve">jsou také </w:t>
      </w:r>
      <w:r w:rsidR="00C4374C" w:rsidRPr="00F71A71">
        <w:rPr>
          <w:rFonts w:asciiTheme="majorHAnsi" w:hAnsiTheme="majorHAnsi" w:cstheme="majorHAnsi"/>
          <w:color w:val="000000"/>
          <w:sz w:val="22"/>
          <w:szCs w:val="22"/>
        </w:rPr>
        <w:t xml:space="preserve">mimořádnou </w:t>
      </w:r>
      <w:r w:rsidR="000A7B78" w:rsidRPr="00F71A71">
        <w:rPr>
          <w:rFonts w:asciiTheme="majorHAnsi" w:hAnsiTheme="majorHAnsi" w:cstheme="majorHAnsi"/>
          <w:color w:val="000000"/>
          <w:sz w:val="22"/>
          <w:szCs w:val="22"/>
        </w:rPr>
        <w:t xml:space="preserve">sítí </w:t>
      </w:r>
      <w:r w:rsidR="00C4374C" w:rsidRPr="00F71A71">
        <w:rPr>
          <w:rFonts w:asciiTheme="majorHAnsi" w:hAnsiTheme="majorHAnsi" w:cstheme="majorHAnsi"/>
          <w:color w:val="000000"/>
          <w:sz w:val="22"/>
          <w:szCs w:val="22"/>
        </w:rPr>
        <w:t xml:space="preserve">pro vyhledávání </w:t>
      </w:r>
      <w:r w:rsidR="007C7CE3">
        <w:rPr>
          <w:rFonts w:asciiTheme="majorHAnsi" w:hAnsiTheme="majorHAnsi" w:cstheme="majorHAnsi"/>
          <w:color w:val="000000"/>
          <w:sz w:val="22"/>
          <w:szCs w:val="22"/>
        </w:rPr>
        <w:t>talentovaných studentů</w:t>
      </w:r>
      <w:r w:rsidR="00C4374C" w:rsidRPr="00F71A71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  <w:r w:rsidR="00271D28">
        <w:rPr>
          <w:rFonts w:asciiTheme="majorHAnsi" w:hAnsiTheme="majorHAnsi" w:cstheme="majorHAnsi"/>
          <w:color w:val="000000"/>
          <w:sz w:val="22"/>
          <w:szCs w:val="22"/>
        </w:rPr>
        <w:t>O</w:t>
      </w:r>
      <w:r w:rsidR="000A7B78" w:rsidRPr="00F71A71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271D28">
        <w:rPr>
          <w:rFonts w:asciiTheme="majorHAnsi" w:hAnsiTheme="majorHAnsi" w:cstheme="majorHAnsi"/>
          <w:color w:val="000000"/>
          <w:sz w:val="22"/>
          <w:szCs w:val="22"/>
        </w:rPr>
        <w:t>podporu</w:t>
      </w:r>
      <w:r w:rsidR="000A7B78" w:rsidRPr="00F71A71">
        <w:rPr>
          <w:rFonts w:asciiTheme="majorHAnsi" w:hAnsiTheme="majorHAnsi" w:cstheme="majorHAnsi"/>
          <w:color w:val="000000"/>
          <w:sz w:val="22"/>
          <w:szCs w:val="22"/>
        </w:rPr>
        <w:t xml:space="preserve"> mlad</w:t>
      </w:r>
      <w:r w:rsidR="00271D28">
        <w:rPr>
          <w:rFonts w:asciiTheme="majorHAnsi" w:hAnsiTheme="majorHAnsi" w:cstheme="majorHAnsi"/>
          <w:color w:val="000000"/>
          <w:sz w:val="22"/>
          <w:szCs w:val="22"/>
        </w:rPr>
        <w:t>ých</w:t>
      </w:r>
      <w:r w:rsidR="000A7B78" w:rsidRPr="00F71A71">
        <w:rPr>
          <w:rFonts w:asciiTheme="majorHAnsi" w:hAnsiTheme="majorHAnsi" w:cstheme="majorHAnsi"/>
          <w:color w:val="000000"/>
          <w:sz w:val="22"/>
          <w:szCs w:val="22"/>
        </w:rPr>
        <w:t xml:space="preserve"> talent</w:t>
      </w:r>
      <w:r w:rsidR="00271D28">
        <w:rPr>
          <w:rFonts w:asciiTheme="majorHAnsi" w:hAnsiTheme="majorHAnsi" w:cstheme="majorHAnsi"/>
          <w:color w:val="000000"/>
          <w:sz w:val="22"/>
          <w:szCs w:val="22"/>
        </w:rPr>
        <w:t>ů</w:t>
      </w:r>
      <w:r w:rsidR="000A7B78" w:rsidRPr="00F71A71">
        <w:rPr>
          <w:rFonts w:asciiTheme="majorHAnsi" w:hAnsiTheme="majorHAnsi" w:cstheme="majorHAnsi"/>
          <w:color w:val="000000"/>
          <w:sz w:val="22"/>
          <w:szCs w:val="22"/>
        </w:rPr>
        <w:t xml:space="preserve"> pečuje </w:t>
      </w:r>
      <w:r w:rsidR="00271D28">
        <w:rPr>
          <w:rFonts w:asciiTheme="majorHAnsi" w:hAnsiTheme="majorHAnsi" w:cstheme="majorHAnsi"/>
          <w:color w:val="000000"/>
          <w:sz w:val="22"/>
          <w:szCs w:val="22"/>
        </w:rPr>
        <w:t>A</w:t>
      </w:r>
      <w:r w:rsidR="000A7B78" w:rsidRPr="00F71A71">
        <w:rPr>
          <w:rFonts w:asciiTheme="majorHAnsi" w:hAnsiTheme="majorHAnsi" w:cstheme="majorHAnsi"/>
          <w:color w:val="000000"/>
          <w:sz w:val="22"/>
          <w:szCs w:val="22"/>
        </w:rPr>
        <w:t xml:space="preserve">kademie </w:t>
      </w:r>
      <w:proofErr w:type="spellStart"/>
      <w:r w:rsidR="000A7B78" w:rsidRPr="00F71A71">
        <w:rPr>
          <w:rFonts w:asciiTheme="majorHAnsi" w:hAnsiTheme="majorHAnsi" w:cstheme="majorHAnsi"/>
          <w:color w:val="000000"/>
          <w:sz w:val="22"/>
          <w:szCs w:val="22"/>
        </w:rPr>
        <w:t>mentoringu</w:t>
      </w:r>
      <w:proofErr w:type="spellEnd"/>
      <w:r w:rsidR="000A7B78" w:rsidRPr="00F71A71">
        <w:rPr>
          <w:rFonts w:asciiTheme="majorHAnsi" w:hAnsiTheme="majorHAnsi" w:cstheme="majorHAnsi"/>
          <w:color w:val="000000"/>
          <w:sz w:val="22"/>
          <w:szCs w:val="22"/>
        </w:rPr>
        <w:t xml:space="preserve"> uměleckého vzdělávání </w:t>
      </w:r>
      <w:proofErr w:type="spellStart"/>
      <w:r w:rsidR="000A7B78" w:rsidRPr="00F71A71">
        <w:rPr>
          <w:rFonts w:asciiTheme="majorHAnsi" w:hAnsiTheme="majorHAnsi" w:cstheme="majorHAnsi"/>
          <w:color w:val="000000"/>
          <w:sz w:val="22"/>
          <w:szCs w:val="22"/>
        </w:rPr>
        <w:t>MenART</w:t>
      </w:r>
      <w:proofErr w:type="spellEnd"/>
      <w:r w:rsidR="000A7B78" w:rsidRPr="00F71A71">
        <w:rPr>
          <w:rFonts w:asciiTheme="majorHAnsi" w:hAnsiTheme="majorHAnsi" w:cstheme="majorHAnsi"/>
          <w:color w:val="000000"/>
          <w:sz w:val="22"/>
          <w:szCs w:val="22"/>
        </w:rPr>
        <w:t xml:space="preserve">, do kterého se </w:t>
      </w:r>
      <w:r w:rsidR="00271D28">
        <w:rPr>
          <w:rFonts w:asciiTheme="majorHAnsi" w:hAnsiTheme="majorHAnsi" w:cstheme="majorHAnsi"/>
          <w:color w:val="000000"/>
          <w:sz w:val="22"/>
          <w:szCs w:val="22"/>
        </w:rPr>
        <w:t xml:space="preserve">aktivně v roli mentorů </w:t>
      </w:r>
      <w:r w:rsidR="000A7B78" w:rsidRPr="00F71A71">
        <w:rPr>
          <w:rFonts w:asciiTheme="majorHAnsi" w:hAnsiTheme="majorHAnsi" w:cstheme="majorHAnsi"/>
          <w:color w:val="000000"/>
          <w:sz w:val="22"/>
          <w:szCs w:val="22"/>
        </w:rPr>
        <w:t>zapojuj</w:t>
      </w:r>
      <w:r w:rsidR="00271D28">
        <w:rPr>
          <w:rFonts w:asciiTheme="majorHAnsi" w:hAnsiTheme="majorHAnsi" w:cstheme="majorHAnsi"/>
          <w:color w:val="000000"/>
          <w:sz w:val="22"/>
          <w:szCs w:val="22"/>
        </w:rPr>
        <w:t>í</w:t>
      </w:r>
      <w:r w:rsidR="000A7B78" w:rsidRPr="00F71A71">
        <w:rPr>
          <w:rFonts w:asciiTheme="majorHAnsi" w:hAnsiTheme="majorHAnsi" w:cstheme="majorHAnsi"/>
          <w:color w:val="000000"/>
          <w:sz w:val="22"/>
          <w:szCs w:val="22"/>
        </w:rPr>
        <w:t xml:space="preserve"> přední če</w:t>
      </w:r>
      <w:r w:rsidR="00271D28">
        <w:rPr>
          <w:rFonts w:asciiTheme="majorHAnsi" w:hAnsiTheme="majorHAnsi" w:cstheme="majorHAnsi"/>
          <w:color w:val="000000"/>
          <w:sz w:val="22"/>
          <w:szCs w:val="22"/>
        </w:rPr>
        <w:t>ští</w:t>
      </w:r>
      <w:r w:rsidR="000A7B78" w:rsidRPr="00F71A71">
        <w:rPr>
          <w:rFonts w:asciiTheme="majorHAnsi" w:hAnsiTheme="majorHAnsi" w:cstheme="majorHAnsi"/>
          <w:color w:val="000000"/>
          <w:sz w:val="22"/>
          <w:szCs w:val="22"/>
        </w:rPr>
        <w:t xml:space="preserve"> umělc</w:t>
      </w:r>
      <w:r w:rsidR="00271D28">
        <w:rPr>
          <w:rFonts w:asciiTheme="majorHAnsi" w:hAnsiTheme="majorHAnsi" w:cstheme="majorHAnsi"/>
          <w:color w:val="000000"/>
          <w:sz w:val="22"/>
          <w:szCs w:val="22"/>
        </w:rPr>
        <w:t>i</w:t>
      </w:r>
      <w:r w:rsidR="000A7B78" w:rsidRPr="00F71A71"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="009960F8" w:rsidRPr="00F71A71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4CF00481" w14:textId="23B26C7B" w:rsidR="009C55FA" w:rsidRPr="009C55FA" w:rsidRDefault="009C55FA" w:rsidP="00C92E2B">
      <w:pPr>
        <w:pStyle w:val="Zkladntext"/>
        <w:spacing w:line="276" w:lineRule="auto"/>
        <w:jc w:val="both"/>
        <w:rPr>
          <w:rFonts w:asciiTheme="majorHAnsi" w:hAnsiTheme="majorHAnsi" w:cstheme="majorHAnsi"/>
          <w:b/>
          <w:bCs/>
          <w:color w:val="7030A0"/>
          <w:sz w:val="22"/>
          <w:szCs w:val="22"/>
        </w:rPr>
      </w:pPr>
      <w:r w:rsidRPr="009C55FA">
        <w:rPr>
          <w:rFonts w:asciiTheme="majorHAnsi" w:hAnsiTheme="majorHAnsi" w:cstheme="majorHAnsi"/>
          <w:b/>
          <w:bCs/>
          <w:color w:val="7030A0"/>
          <w:sz w:val="22"/>
          <w:szCs w:val="22"/>
        </w:rPr>
        <w:t xml:space="preserve">Přehled vybraných </w:t>
      </w:r>
      <w:r w:rsidR="0075339E">
        <w:rPr>
          <w:rFonts w:asciiTheme="majorHAnsi" w:hAnsiTheme="majorHAnsi" w:cstheme="majorHAnsi"/>
          <w:b/>
          <w:bCs/>
          <w:color w:val="7030A0"/>
          <w:sz w:val="22"/>
          <w:szCs w:val="22"/>
          <w:lang w:val="cs-CZ"/>
        </w:rPr>
        <w:t xml:space="preserve">top </w:t>
      </w:r>
      <w:r w:rsidRPr="009C55FA">
        <w:rPr>
          <w:rFonts w:asciiTheme="majorHAnsi" w:hAnsiTheme="majorHAnsi" w:cstheme="majorHAnsi"/>
          <w:b/>
          <w:bCs/>
          <w:color w:val="7030A0"/>
          <w:sz w:val="22"/>
          <w:szCs w:val="22"/>
        </w:rPr>
        <w:t>akcí ZUŠ Open 2020</w:t>
      </w:r>
    </w:p>
    <w:p w14:paraId="1CF1C280" w14:textId="1C1C356A" w:rsidR="007F6BB5" w:rsidRPr="0075339E" w:rsidRDefault="007F6BB5" w:rsidP="0075339E">
      <w:pPr>
        <w:spacing w:after="0" w:line="240" w:lineRule="auto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lastRenderedPageBreak/>
        <w:t xml:space="preserve">4. 7. </w:t>
      </w:r>
      <w:r w:rsidR="00AE6C4D"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- </w:t>
      </w:r>
      <w:r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>ZUŠ Open pro Večer dobré vůle, Velehrad</w:t>
      </w:r>
    </w:p>
    <w:p w14:paraId="45B1CB0B" w14:textId="2F5E3BEF" w:rsidR="007F6BB5" w:rsidRPr="0075339E" w:rsidRDefault="007F6BB5" w:rsidP="0075339E">
      <w:pPr>
        <w:spacing w:after="0" w:line="240" w:lineRule="auto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29. 7. </w:t>
      </w:r>
      <w:r w:rsidR="0075339E"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>-</w:t>
      </w:r>
      <w:r w:rsidR="00826C62"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4.9. - výstava výtvarné sekce stipendijní Akademie </w:t>
      </w:r>
      <w:proofErr w:type="spellStart"/>
      <w:r w:rsidR="00826C62"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>MenART</w:t>
      </w:r>
      <w:proofErr w:type="spellEnd"/>
      <w:r w:rsidR="00826C62"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a ZUŠ V. </w:t>
      </w:r>
      <w:proofErr w:type="spellStart"/>
      <w:r w:rsidR="00826C62"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>Talicha</w:t>
      </w:r>
      <w:proofErr w:type="spellEnd"/>
      <w:r w:rsidR="00826C62"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>Městská galerie Beroun</w:t>
      </w:r>
    </w:p>
    <w:p w14:paraId="2DC788F3" w14:textId="60E3F38E" w:rsidR="007F6BB5" w:rsidRPr="0075339E" w:rsidRDefault="00826C62" w:rsidP="0075339E">
      <w:pPr>
        <w:spacing w:after="0" w:line="240" w:lineRule="auto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14. - 16. 8. - </w:t>
      </w:r>
      <w:r w:rsidR="007F6BB5"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ZUŠ Open na Maraton hudby v Brně,  </w:t>
      </w:r>
    </w:p>
    <w:p w14:paraId="5ADD9556" w14:textId="63DC65EF" w:rsidR="007F6BB5" w:rsidRPr="0075339E" w:rsidRDefault="007F6BB5" w:rsidP="0075339E">
      <w:pPr>
        <w:spacing w:after="0" w:line="240" w:lineRule="auto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4. </w:t>
      </w:r>
      <w:r w:rsidR="00823D3E"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>9</w:t>
      </w:r>
      <w:r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. – 6. 9. </w:t>
      </w:r>
      <w:r w:rsidR="00AE6C4D"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- </w:t>
      </w:r>
      <w:r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ZUŠ Open a ZUŠKA? ZUŠKA! na Zlín Film </w:t>
      </w:r>
      <w:proofErr w:type="spellStart"/>
      <w:r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>Fest</w:t>
      </w:r>
      <w:proofErr w:type="spellEnd"/>
    </w:p>
    <w:p w14:paraId="034E3C06" w14:textId="174E7CA6" w:rsidR="007F6BB5" w:rsidRPr="0075339E" w:rsidRDefault="007F6BB5" w:rsidP="0075339E">
      <w:pPr>
        <w:spacing w:after="0" w:line="240" w:lineRule="auto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20. 9. </w:t>
      </w:r>
      <w:r w:rsidR="00AE6C4D"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- </w:t>
      </w:r>
      <w:r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>ZUŠ Open Zlínského kraje</w:t>
      </w:r>
    </w:p>
    <w:p w14:paraId="65237A92" w14:textId="0810A8E9" w:rsidR="007F6BB5" w:rsidRPr="0075339E" w:rsidRDefault="007F6BB5" w:rsidP="0075339E">
      <w:pPr>
        <w:spacing w:after="0" w:line="240" w:lineRule="auto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26. 9. </w:t>
      </w:r>
      <w:r w:rsidR="00AE6C4D"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- </w:t>
      </w:r>
      <w:r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ZUŠ Open pomáhá ve Vysokém Mýtě škol Pardubického kraje </w:t>
      </w:r>
    </w:p>
    <w:p w14:paraId="34789925" w14:textId="4906C12A" w:rsidR="007F6BB5" w:rsidRPr="0075339E" w:rsidRDefault="007F6BB5" w:rsidP="0075339E">
      <w:pPr>
        <w:spacing w:after="0" w:line="240" w:lineRule="auto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27. 9. </w:t>
      </w:r>
      <w:r w:rsidR="00AE6C4D"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- </w:t>
      </w:r>
      <w:r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ZUŠ Open k svátku sv. Václava v Neratově Královéhradeckého a Pardubického kraje </w:t>
      </w:r>
    </w:p>
    <w:p w14:paraId="27CB89AA" w14:textId="39B4D3FF" w:rsidR="007F6BB5" w:rsidRPr="0075339E" w:rsidRDefault="007F6BB5" w:rsidP="0075339E">
      <w:pPr>
        <w:spacing w:after="0" w:line="240" w:lineRule="auto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>3.</w:t>
      </w:r>
      <w:r w:rsidR="0075339E"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>10.</w:t>
      </w:r>
      <w:r w:rsidR="00AE6C4D"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- </w:t>
      </w:r>
      <w:r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ZUŠ Open v </w:t>
      </w:r>
      <w:proofErr w:type="spellStart"/>
      <w:r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>Litni</w:t>
      </w:r>
      <w:proofErr w:type="spellEnd"/>
      <w:r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Středočeského kraje a hostů z</w:t>
      </w:r>
      <w:r w:rsidR="00F1155E">
        <w:rPr>
          <w:rFonts w:asciiTheme="majorHAnsi" w:hAnsiTheme="majorHAnsi" w:cstheme="majorHAnsi"/>
          <w:b/>
          <w:bCs/>
          <w:color w:val="000000"/>
          <w:sz w:val="22"/>
          <w:szCs w:val="22"/>
        </w:rPr>
        <w:t>e</w:t>
      </w:r>
      <w:r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ZUŠ</w:t>
      </w:r>
      <w:r w:rsidR="00F1155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Pardubického, </w:t>
      </w:r>
      <w:proofErr w:type="spellStart"/>
      <w:r w:rsidR="00F1155E">
        <w:rPr>
          <w:rFonts w:asciiTheme="majorHAnsi" w:hAnsiTheme="majorHAnsi" w:cstheme="majorHAnsi"/>
          <w:b/>
          <w:bCs/>
          <w:color w:val="000000"/>
          <w:sz w:val="22"/>
          <w:szCs w:val="22"/>
        </w:rPr>
        <w:t>Plzeňkého</w:t>
      </w:r>
      <w:proofErr w:type="spellEnd"/>
      <w:r w:rsidR="00F1155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kraje a Prahy</w:t>
      </w:r>
    </w:p>
    <w:p w14:paraId="694B4A84" w14:textId="78A08A4D" w:rsidR="007F6BB5" w:rsidRPr="0075339E" w:rsidRDefault="007F6BB5" w:rsidP="0075339E">
      <w:pPr>
        <w:spacing w:after="0" w:line="240" w:lineRule="auto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12. 10. </w:t>
      </w:r>
      <w:r w:rsidR="00AE6C4D"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>- S</w:t>
      </w:r>
      <w:r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lavnostní absolventské vystoupení stipendistů Akademie </w:t>
      </w:r>
      <w:proofErr w:type="spellStart"/>
      <w:r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>MenART</w:t>
      </w:r>
      <w:proofErr w:type="spellEnd"/>
      <w:r w:rsidR="00AE6C4D"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, </w:t>
      </w:r>
      <w:proofErr w:type="spellStart"/>
      <w:r w:rsidR="00AE6C4D"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>NoD</w:t>
      </w:r>
      <w:proofErr w:type="spellEnd"/>
      <w:r w:rsidR="00AE6C4D"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>, Praha</w:t>
      </w:r>
    </w:p>
    <w:p w14:paraId="489EDDDE" w14:textId="0BE0D7E9" w:rsidR="007F6BB5" w:rsidRPr="0075339E" w:rsidRDefault="007F6BB5" w:rsidP="0075339E">
      <w:pPr>
        <w:spacing w:after="0" w:line="240" w:lineRule="auto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17. 10. </w:t>
      </w:r>
      <w:r w:rsidR="00AE6C4D"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>-</w:t>
      </w:r>
      <w:r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="00AE6C4D"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>S</w:t>
      </w:r>
      <w:r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lavnostní koncert stipendistů klasických hudebních oborů Akademie </w:t>
      </w:r>
      <w:proofErr w:type="spellStart"/>
      <w:r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>MenART</w:t>
      </w:r>
      <w:proofErr w:type="spellEnd"/>
      <w:r w:rsidR="00AE6C4D"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>,</w:t>
      </w:r>
      <w:r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="00AE6C4D"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>Rudolfinum, Sukova síň, Praha</w:t>
      </w:r>
    </w:p>
    <w:p w14:paraId="32067FCA" w14:textId="5D21486A" w:rsidR="007F6BB5" w:rsidRPr="0075339E" w:rsidRDefault="007F6BB5" w:rsidP="0075339E">
      <w:pPr>
        <w:spacing w:after="0" w:line="240" w:lineRule="auto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6. 11. </w:t>
      </w:r>
      <w:r w:rsidR="0075339E"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- </w:t>
      </w:r>
      <w:r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ZUŠ Open v katedrále sv. Víta, Václava a Vojtěcha, </w:t>
      </w:r>
      <w:r w:rsidR="0075339E"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>Praha</w:t>
      </w:r>
    </w:p>
    <w:p w14:paraId="6D6C034A" w14:textId="102B1C22" w:rsidR="007F6BB5" w:rsidRPr="0075339E" w:rsidRDefault="007F6BB5" w:rsidP="0075339E">
      <w:pPr>
        <w:spacing w:after="0" w:line="240" w:lineRule="auto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11. 11. </w:t>
      </w:r>
      <w:r w:rsidR="0075339E"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- </w:t>
      </w:r>
      <w:r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>ZUŠ Open k svátku sv. Martina pražských škol v Břevnovském klášteře</w:t>
      </w:r>
      <w:r w:rsidR="0075339E"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>, Praha</w:t>
      </w:r>
    </w:p>
    <w:p w14:paraId="7A71479E" w14:textId="6B26E6B5" w:rsidR="007F6BB5" w:rsidRPr="0075339E" w:rsidRDefault="007F6BB5" w:rsidP="0075339E">
      <w:pPr>
        <w:spacing w:after="0" w:line="240" w:lineRule="auto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>19.</w:t>
      </w:r>
      <w:r w:rsidR="0075339E"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11. </w:t>
      </w:r>
      <w:r w:rsidR="0075339E"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- </w:t>
      </w:r>
      <w:r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>Mladé talenty s Janáčkovou filharmonií,</w:t>
      </w:r>
      <w:r w:rsidR="00AE6C4D"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>Dům kultury města Ostrava</w:t>
      </w:r>
    </w:p>
    <w:p w14:paraId="4A145A3B" w14:textId="09AF446F" w:rsidR="007F6BB5" w:rsidRDefault="007F6BB5" w:rsidP="0075339E">
      <w:pPr>
        <w:spacing w:after="0" w:line="240" w:lineRule="auto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>21.</w:t>
      </w:r>
      <w:r w:rsidR="0075339E"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>11.</w:t>
      </w:r>
      <w:r w:rsidR="0075339E"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-</w:t>
      </w:r>
      <w:r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ZUŠ Open pro svatovítské varhany</w:t>
      </w:r>
      <w:r w:rsidR="0075339E" w:rsidRPr="0075339E">
        <w:rPr>
          <w:rFonts w:asciiTheme="majorHAnsi" w:hAnsiTheme="majorHAnsi" w:cstheme="majorHAnsi"/>
          <w:b/>
          <w:bCs/>
          <w:color w:val="000000"/>
          <w:sz w:val="22"/>
          <w:szCs w:val="22"/>
        </w:rPr>
        <w:t>, katedrála sv. Víta, Václava a Vojtěcha, Praha</w:t>
      </w:r>
    </w:p>
    <w:p w14:paraId="23E0FCC4" w14:textId="094DA5A7" w:rsidR="002A6F36" w:rsidRDefault="002A6F36" w:rsidP="0075339E">
      <w:pPr>
        <w:spacing w:after="0" w:line="240" w:lineRule="auto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02D89EDC" w14:textId="162C69AE" w:rsidR="002A6F36" w:rsidRPr="002A6F36" w:rsidRDefault="002A6F36" w:rsidP="0075339E">
      <w:pPr>
        <w:spacing w:after="0" w:line="240" w:lineRule="auto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Více informací a další program je k dispozici na </w:t>
      </w:r>
      <w:hyperlink r:id="rId10" w:history="1">
        <w:r w:rsidRPr="002A6F36">
          <w:rPr>
            <w:rFonts w:asciiTheme="majorHAnsi" w:eastAsia="Arial Unicode MS" w:hAnsiTheme="majorHAnsi" w:cstheme="majorHAnsi"/>
            <w:b/>
            <w:bCs/>
            <w:color w:val="7030A0"/>
            <w:kern w:val="2"/>
            <w:sz w:val="22"/>
            <w:szCs w:val="22"/>
            <w:lang w:val="x-none" w:eastAsia="hi-IN" w:bidi="hi-IN"/>
          </w:rPr>
          <w:t>www.zusopen.cz/program/</w:t>
        </w:r>
      </w:hyperlink>
      <w:r>
        <w:rPr>
          <w:rFonts w:asciiTheme="majorHAnsi" w:eastAsia="Arial Unicode MS" w:hAnsiTheme="majorHAnsi" w:cstheme="majorHAnsi"/>
          <w:b/>
          <w:bCs/>
          <w:color w:val="7030A0"/>
          <w:kern w:val="2"/>
          <w:sz w:val="22"/>
          <w:szCs w:val="22"/>
          <w:lang w:eastAsia="hi-IN" w:bidi="hi-IN"/>
        </w:rPr>
        <w:t>.</w:t>
      </w:r>
    </w:p>
    <w:p w14:paraId="09D66C58" w14:textId="77777777" w:rsidR="007F6BB5" w:rsidRPr="009F4C38" w:rsidRDefault="007F6BB5" w:rsidP="007F6BB5">
      <w:pPr>
        <w:pStyle w:val="Odstavecseseznamem"/>
        <w:ind w:left="360"/>
        <w:rPr>
          <w:rFonts w:cstheme="minorHAnsi"/>
          <w:sz w:val="24"/>
          <w:szCs w:val="24"/>
        </w:rPr>
      </w:pPr>
    </w:p>
    <w:p w14:paraId="44363DEC" w14:textId="4D2E04C2" w:rsidR="009606AE" w:rsidRPr="00A906C9" w:rsidRDefault="009606AE" w:rsidP="00A906C9">
      <w:pPr>
        <w:pStyle w:val="Zkladntext"/>
        <w:jc w:val="both"/>
        <w:rPr>
          <w:rFonts w:asciiTheme="majorHAnsi" w:hAnsiTheme="majorHAnsi" w:cstheme="majorHAnsi"/>
          <w:sz w:val="22"/>
          <w:szCs w:val="22"/>
        </w:rPr>
      </w:pPr>
      <w:r w:rsidRPr="00220D8B">
        <w:rPr>
          <w:rFonts w:asciiTheme="majorHAnsi" w:hAnsiTheme="majorHAnsi" w:cstheme="majorHAnsi"/>
          <w:b/>
          <w:bCs/>
          <w:color w:val="7030A0"/>
          <w:sz w:val="22"/>
          <w:szCs w:val="22"/>
        </w:rPr>
        <w:t>ZUŠ Open 201</w:t>
      </w:r>
      <w:r w:rsidR="001B6AC4">
        <w:rPr>
          <w:rFonts w:asciiTheme="majorHAnsi" w:hAnsiTheme="majorHAnsi" w:cstheme="majorHAnsi"/>
          <w:b/>
          <w:bCs/>
          <w:color w:val="7030A0"/>
          <w:sz w:val="22"/>
          <w:szCs w:val="22"/>
        </w:rPr>
        <w:t>9</w:t>
      </w:r>
      <w:r w:rsidRPr="00220D8B">
        <w:rPr>
          <w:rFonts w:asciiTheme="majorHAnsi" w:hAnsiTheme="majorHAnsi" w:cstheme="majorHAnsi"/>
          <w:b/>
          <w:bCs/>
          <w:color w:val="7030A0"/>
          <w:sz w:val="22"/>
          <w:szCs w:val="22"/>
        </w:rPr>
        <w:t xml:space="preserve"> – ohlédnutí</w:t>
      </w:r>
    </w:p>
    <w:p w14:paraId="05474982" w14:textId="2E45367E" w:rsidR="001B6AC4" w:rsidRPr="001B6AC4" w:rsidRDefault="001B6AC4" w:rsidP="001B6AC4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B6AC4">
        <w:rPr>
          <w:rFonts w:asciiTheme="majorHAnsi" w:hAnsiTheme="majorHAnsi" w:cstheme="majorHAnsi"/>
          <w:sz w:val="22"/>
          <w:szCs w:val="22"/>
        </w:rPr>
        <w:t xml:space="preserve">Do </w:t>
      </w:r>
      <w:r>
        <w:rPr>
          <w:rFonts w:asciiTheme="majorHAnsi" w:hAnsiTheme="majorHAnsi" w:cstheme="majorHAnsi"/>
          <w:sz w:val="22"/>
          <w:szCs w:val="22"/>
        </w:rPr>
        <w:t>III.</w:t>
      </w:r>
      <w:r w:rsidRPr="001B6AC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1B6AC4">
        <w:rPr>
          <w:rFonts w:asciiTheme="majorHAnsi" w:hAnsiTheme="majorHAnsi" w:cstheme="majorHAnsi"/>
          <w:sz w:val="22"/>
          <w:szCs w:val="22"/>
        </w:rPr>
        <w:t>ročníku</w:t>
      </w:r>
      <w:proofErr w:type="spellEnd"/>
      <w:r w:rsidRPr="001B6AC4">
        <w:rPr>
          <w:rFonts w:asciiTheme="majorHAnsi" w:hAnsiTheme="majorHAnsi" w:cstheme="majorHAnsi"/>
          <w:sz w:val="22"/>
          <w:szCs w:val="22"/>
        </w:rPr>
        <w:t xml:space="preserve"> celostátního happeningu ZUŠ Open se zapojilo </w:t>
      </w:r>
      <w:proofErr w:type="spellStart"/>
      <w:r w:rsidRPr="001B6AC4">
        <w:rPr>
          <w:rFonts w:asciiTheme="majorHAnsi" w:hAnsiTheme="majorHAnsi" w:cstheme="majorHAnsi"/>
          <w:sz w:val="22"/>
          <w:szCs w:val="22"/>
        </w:rPr>
        <w:t>neuvěřitelných</w:t>
      </w:r>
      <w:proofErr w:type="spellEnd"/>
      <w:r w:rsidRPr="001B6AC4">
        <w:rPr>
          <w:rFonts w:asciiTheme="majorHAnsi" w:hAnsiTheme="majorHAnsi" w:cstheme="majorHAnsi"/>
          <w:sz w:val="22"/>
          <w:szCs w:val="22"/>
        </w:rPr>
        <w:t xml:space="preserve"> 420 škol</w:t>
      </w:r>
      <w:r w:rsidR="00DB7001">
        <w:rPr>
          <w:rFonts w:asciiTheme="majorHAnsi" w:hAnsiTheme="majorHAnsi" w:cstheme="majorHAnsi"/>
          <w:sz w:val="22"/>
          <w:szCs w:val="22"/>
        </w:rPr>
        <w:t xml:space="preserve">. </w:t>
      </w:r>
      <w:r w:rsidRPr="001B6AC4">
        <w:rPr>
          <w:rFonts w:asciiTheme="majorHAnsi" w:hAnsiTheme="majorHAnsi" w:cstheme="majorHAnsi"/>
          <w:sz w:val="22"/>
          <w:szCs w:val="22"/>
        </w:rPr>
        <w:t xml:space="preserve">Na </w:t>
      </w:r>
      <w:proofErr w:type="spellStart"/>
      <w:r w:rsidRPr="001B6AC4">
        <w:rPr>
          <w:rFonts w:asciiTheme="majorHAnsi" w:hAnsiTheme="majorHAnsi" w:cstheme="majorHAnsi"/>
          <w:sz w:val="22"/>
          <w:szCs w:val="22"/>
        </w:rPr>
        <w:t>veřejných</w:t>
      </w:r>
      <w:proofErr w:type="spellEnd"/>
      <w:r w:rsidRPr="001B6AC4">
        <w:rPr>
          <w:rFonts w:asciiTheme="majorHAnsi" w:hAnsiTheme="majorHAnsi" w:cstheme="majorHAnsi"/>
          <w:sz w:val="22"/>
          <w:szCs w:val="22"/>
        </w:rPr>
        <w:t xml:space="preserve"> místech více než 3</w:t>
      </w:r>
      <w:r w:rsidR="007A4F42">
        <w:rPr>
          <w:rFonts w:asciiTheme="majorHAnsi" w:hAnsiTheme="majorHAnsi" w:cstheme="majorHAnsi"/>
          <w:sz w:val="22"/>
          <w:szCs w:val="22"/>
        </w:rPr>
        <w:t>5</w:t>
      </w:r>
      <w:r w:rsidRPr="001B6AC4">
        <w:rPr>
          <w:rFonts w:asciiTheme="majorHAnsi" w:hAnsiTheme="majorHAnsi" w:cstheme="majorHAnsi"/>
          <w:sz w:val="22"/>
          <w:szCs w:val="22"/>
        </w:rPr>
        <w:t xml:space="preserve">0 </w:t>
      </w:r>
      <w:proofErr w:type="spellStart"/>
      <w:r w:rsidRPr="001B6AC4">
        <w:rPr>
          <w:rFonts w:asciiTheme="majorHAnsi" w:hAnsiTheme="majorHAnsi" w:cstheme="majorHAnsi"/>
          <w:sz w:val="22"/>
          <w:szCs w:val="22"/>
        </w:rPr>
        <w:t>měst</w:t>
      </w:r>
      <w:proofErr w:type="spellEnd"/>
      <w:r w:rsidRPr="001B6AC4">
        <w:rPr>
          <w:rFonts w:asciiTheme="majorHAnsi" w:hAnsiTheme="majorHAnsi" w:cstheme="majorHAnsi"/>
          <w:sz w:val="22"/>
          <w:szCs w:val="22"/>
        </w:rPr>
        <w:t xml:space="preserve"> a obcí ve </w:t>
      </w:r>
      <w:proofErr w:type="spellStart"/>
      <w:r w:rsidRPr="001B6AC4">
        <w:rPr>
          <w:rFonts w:asciiTheme="majorHAnsi" w:hAnsiTheme="majorHAnsi" w:cstheme="majorHAnsi"/>
          <w:sz w:val="22"/>
          <w:szCs w:val="22"/>
        </w:rPr>
        <w:t>dvoudením</w:t>
      </w:r>
      <w:proofErr w:type="spellEnd"/>
      <w:r w:rsidRPr="001B6AC4">
        <w:rPr>
          <w:rFonts w:asciiTheme="majorHAnsi" w:hAnsiTheme="majorHAnsi" w:cstheme="majorHAnsi"/>
          <w:sz w:val="22"/>
          <w:szCs w:val="22"/>
        </w:rPr>
        <w:t xml:space="preserve"> termínu od 31. května do 1. června oslava </w:t>
      </w:r>
      <w:proofErr w:type="spellStart"/>
      <w:r w:rsidRPr="001B6AC4">
        <w:rPr>
          <w:rFonts w:asciiTheme="majorHAnsi" w:hAnsiTheme="majorHAnsi" w:cstheme="majorHAnsi"/>
          <w:sz w:val="22"/>
          <w:szCs w:val="22"/>
        </w:rPr>
        <w:t>umění</w:t>
      </w:r>
      <w:proofErr w:type="spellEnd"/>
      <w:r w:rsidRPr="001B6AC4">
        <w:rPr>
          <w:rFonts w:asciiTheme="majorHAnsi" w:hAnsiTheme="majorHAnsi" w:cstheme="majorHAnsi"/>
          <w:sz w:val="22"/>
          <w:szCs w:val="22"/>
        </w:rPr>
        <w:t xml:space="preserve"> nabídla i</w:t>
      </w:r>
      <w:r w:rsidR="007A4F42">
        <w:rPr>
          <w:rFonts w:asciiTheme="majorHAnsi" w:hAnsiTheme="majorHAnsi" w:cstheme="majorHAnsi"/>
          <w:sz w:val="22"/>
          <w:szCs w:val="22"/>
        </w:rPr>
        <w:t> </w:t>
      </w:r>
      <w:r w:rsidRPr="001B6AC4">
        <w:rPr>
          <w:rFonts w:asciiTheme="majorHAnsi" w:hAnsiTheme="majorHAnsi" w:cstheme="majorHAnsi"/>
          <w:sz w:val="22"/>
          <w:szCs w:val="22"/>
        </w:rPr>
        <w:t xml:space="preserve">nespočet možností, jak strávit Den dětí. </w:t>
      </w:r>
    </w:p>
    <w:p w14:paraId="1ADBC311" w14:textId="77777777" w:rsidR="001B6AC4" w:rsidRPr="001B6AC4" w:rsidRDefault="001B6AC4" w:rsidP="001B6AC4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B6AC4">
        <w:rPr>
          <w:rFonts w:asciiTheme="majorHAnsi" w:hAnsiTheme="majorHAnsi" w:cstheme="majorHAnsi"/>
          <w:sz w:val="22"/>
          <w:szCs w:val="22"/>
        </w:rPr>
        <w:t xml:space="preserve">ZUŠ Open 2019 </w:t>
      </w:r>
      <w:proofErr w:type="spellStart"/>
      <w:r w:rsidRPr="001B6AC4">
        <w:rPr>
          <w:rFonts w:asciiTheme="majorHAnsi" w:hAnsiTheme="majorHAnsi" w:cstheme="majorHAnsi"/>
          <w:sz w:val="22"/>
          <w:szCs w:val="22"/>
        </w:rPr>
        <w:t>přineslo</w:t>
      </w:r>
      <w:proofErr w:type="spellEnd"/>
      <w:r w:rsidRPr="001B6AC4">
        <w:rPr>
          <w:rFonts w:asciiTheme="majorHAnsi" w:hAnsiTheme="majorHAnsi" w:cstheme="majorHAnsi"/>
          <w:sz w:val="22"/>
          <w:szCs w:val="22"/>
        </w:rPr>
        <w:t xml:space="preserve"> plejádu originálních nápadů a </w:t>
      </w:r>
      <w:proofErr w:type="spellStart"/>
      <w:r w:rsidRPr="001B6AC4">
        <w:rPr>
          <w:rFonts w:asciiTheme="majorHAnsi" w:hAnsiTheme="majorHAnsi" w:cstheme="majorHAnsi"/>
          <w:sz w:val="22"/>
          <w:szCs w:val="22"/>
        </w:rPr>
        <w:t>opět</w:t>
      </w:r>
      <w:proofErr w:type="spellEnd"/>
      <w:r w:rsidRPr="001B6AC4">
        <w:rPr>
          <w:rFonts w:asciiTheme="majorHAnsi" w:hAnsiTheme="majorHAnsi" w:cstheme="majorHAnsi"/>
          <w:sz w:val="22"/>
          <w:szCs w:val="22"/>
        </w:rPr>
        <w:t xml:space="preserve"> poukázalo na schopnost škol </w:t>
      </w:r>
      <w:proofErr w:type="spellStart"/>
      <w:r w:rsidRPr="001B6AC4">
        <w:rPr>
          <w:rFonts w:asciiTheme="majorHAnsi" w:hAnsiTheme="majorHAnsi" w:cstheme="majorHAnsi"/>
          <w:sz w:val="22"/>
          <w:szCs w:val="22"/>
        </w:rPr>
        <w:t>vytvářet</w:t>
      </w:r>
      <w:proofErr w:type="spellEnd"/>
      <w:r w:rsidRPr="001B6AC4">
        <w:rPr>
          <w:rFonts w:asciiTheme="majorHAnsi" w:hAnsiTheme="majorHAnsi" w:cstheme="majorHAnsi"/>
          <w:sz w:val="22"/>
          <w:szCs w:val="22"/>
        </w:rPr>
        <w:t xml:space="preserve"> projekty, které se co do obsahu, kvality i profesionality prezentace vymykají </w:t>
      </w:r>
      <w:proofErr w:type="spellStart"/>
      <w:r w:rsidRPr="001B6AC4">
        <w:rPr>
          <w:rFonts w:asciiTheme="majorHAnsi" w:hAnsiTheme="majorHAnsi" w:cstheme="majorHAnsi"/>
          <w:sz w:val="22"/>
          <w:szCs w:val="22"/>
        </w:rPr>
        <w:t>běžnému</w:t>
      </w:r>
      <w:proofErr w:type="spellEnd"/>
      <w:r w:rsidRPr="001B6AC4">
        <w:rPr>
          <w:rFonts w:asciiTheme="majorHAnsi" w:hAnsiTheme="majorHAnsi" w:cstheme="majorHAnsi"/>
          <w:sz w:val="22"/>
          <w:szCs w:val="22"/>
        </w:rPr>
        <w:t xml:space="preserve"> školnímu standardu. Mnohé akce škol spojovala jednotící tematická linka, </w:t>
      </w:r>
      <w:proofErr w:type="spellStart"/>
      <w:r w:rsidRPr="001B6AC4">
        <w:rPr>
          <w:rFonts w:asciiTheme="majorHAnsi" w:hAnsiTheme="majorHAnsi" w:cstheme="majorHAnsi"/>
          <w:sz w:val="22"/>
          <w:szCs w:val="22"/>
        </w:rPr>
        <w:t>řada</w:t>
      </w:r>
      <w:proofErr w:type="spellEnd"/>
      <w:r w:rsidRPr="001B6AC4">
        <w:rPr>
          <w:rFonts w:asciiTheme="majorHAnsi" w:hAnsiTheme="majorHAnsi" w:cstheme="majorHAnsi"/>
          <w:sz w:val="22"/>
          <w:szCs w:val="22"/>
        </w:rPr>
        <w:t xml:space="preserve"> programů propojila celé </w:t>
      </w:r>
      <w:proofErr w:type="spellStart"/>
      <w:r w:rsidRPr="001B6AC4">
        <w:rPr>
          <w:rFonts w:asciiTheme="majorHAnsi" w:hAnsiTheme="majorHAnsi" w:cstheme="majorHAnsi"/>
          <w:sz w:val="22"/>
          <w:szCs w:val="22"/>
        </w:rPr>
        <w:t>město</w:t>
      </w:r>
      <w:proofErr w:type="spellEnd"/>
      <w:r w:rsidRPr="001B6AC4">
        <w:rPr>
          <w:rFonts w:asciiTheme="majorHAnsi" w:hAnsiTheme="majorHAnsi" w:cstheme="majorHAnsi"/>
          <w:sz w:val="22"/>
          <w:szCs w:val="22"/>
        </w:rPr>
        <w:t xml:space="preserve">, nebo dokonce celý region. </w:t>
      </w:r>
      <w:proofErr w:type="spellStart"/>
      <w:r w:rsidRPr="001B6AC4">
        <w:rPr>
          <w:rFonts w:asciiTheme="majorHAnsi" w:hAnsiTheme="majorHAnsi" w:cstheme="majorHAnsi"/>
          <w:sz w:val="22"/>
          <w:szCs w:val="22"/>
        </w:rPr>
        <w:t>Některé</w:t>
      </w:r>
      <w:proofErr w:type="spellEnd"/>
      <w:r w:rsidRPr="001B6AC4">
        <w:rPr>
          <w:rFonts w:asciiTheme="majorHAnsi" w:hAnsiTheme="majorHAnsi" w:cstheme="majorHAnsi"/>
          <w:sz w:val="22"/>
          <w:szCs w:val="22"/>
        </w:rPr>
        <w:t xml:space="preserve"> školy využily sílu </w:t>
      </w:r>
      <w:proofErr w:type="spellStart"/>
      <w:r w:rsidRPr="001B6AC4">
        <w:rPr>
          <w:rFonts w:asciiTheme="majorHAnsi" w:hAnsiTheme="majorHAnsi" w:cstheme="majorHAnsi"/>
          <w:sz w:val="22"/>
          <w:szCs w:val="22"/>
        </w:rPr>
        <w:t>společného</w:t>
      </w:r>
      <w:proofErr w:type="spellEnd"/>
      <w:r w:rsidRPr="001B6AC4">
        <w:rPr>
          <w:rFonts w:asciiTheme="majorHAnsi" w:hAnsiTheme="majorHAnsi" w:cstheme="majorHAnsi"/>
          <w:sz w:val="22"/>
          <w:szCs w:val="22"/>
        </w:rPr>
        <w:t xml:space="preserve"> sdílení pro pomoc </w:t>
      </w:r>
      <w:proofErr w:type="spellStart"/>
      <w:r w:rsidRPr="001B6AC4">
        <w:rPr>
          <w:rFonts w:asciiTheme="majorHAnsi" w:hAnsiTheme="majorHAnsi" w:cstheme="majorHAnsi"/>
          <w:sz w:val="22"/>
          <w:szCs w:val="22"/>
        </w:rPr>
        <w:t>potřebným</w:t>
      </w:r>
      <w:proofErr w:type="spellEnd"/>
      <w:r w:rsidRPr="001B6AC4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1B6AC4">
        <w:rPr>
          <w:rFonts w:asciiTheme="majorHAnsi" w:hAnsiTheme="majorHAnsi" w:cstheme="majorHAnsi"/>
          <w:sz w:val="22"/>
          <w:szCs w:val="22"/>
        </w:rPr>
        <w:t>čímž</w:t>
      </w:r>
      <w:proofErr w:type="spellEnd"/>
      <w:r w:rsidRPr="001B6AC4">
        <w:rPr>
          <w:rFonts w:asciiTheme="majorHAnsi" w:hAnsiTheme="majorHAnsi" w:cstheme="majorHAnsi"/>
          <w:sz w:val="22"/>
          <w:szCs w:val="22"/>
        </w:rPr>
        <w:t xml:space="preserve"> jejich projekty získaly další sociální </w:t>
      </w:r>
      <w:proofErr w:type="spellStart"/>
      <w:r w:rsidRPr="001B6AC4">
        <w:rPr>
          <w:rFonts w:asciiTheme="majorHAnsi" w:hAnsiTheme="majorHAnsi" w:cstheme="majorHAnsi"/>
          <w:sz w:val="22"/>
          <w:szCs w:val="22"/>
        </w:rPr>
        <w:t>přesah</w:t>
      </w:r>
      <w:proofErr w:type="spellEnd"/>
      <w:r w:rsidRPr="001B6AC4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Pr="001B6AC4">
        <w:rPr>
          <w:rFonts w:asciiTheme="majorHAnsi" w:hAnsiTheme="majorHAnsi" w:cstheme="majorHAnsi"/>
          <w:sz w:val="22"/>
          <w:szCs w:val="22"/>
        </w:rPr>
        <w:t>ZUŠky</w:t>
      </w:r>
      <w:proofErr w:type="spellEnd"/>
      <w:r w:rsidRPr="001B6AC4">
        <w:rPr>
          <w:rFonts w:asciiTheme="majorHAnsi" w:hAnsiTheme="majorHAnsi" w:cstheme="majorHAnsi"/>
          <w:sz w:val="22"/>
          <w:szCs w:val="22"/>
        </w:rPr>
        <w:t xml:space="preserve"> letos nově </w:t>
      </w:r>
      <w:proofErr w:type="spellStart"/>
      <w:r w:rsidRPr="001B6AC4">
        <w:rPr>
          <w:rFonts w:asciiTheme="majorHAnsi" w:hAnsiTheme="majorHAnsi" w:cstheme="majorHAnsi"/>
          <w:sz w:val="22"/>
          <w:szCs w:val="22"/>
        </w:rPr>
        <w:t>představily</w:t>
      </w:r>
      <w:proofErr w:type="spellEnd"/>
      <w:r w:rsidRPr="001B6AC4">
        <w:rPr>
          <w:rFonts w:asciiTheme="majorHAnsi" w:hAnsiTheme="majorHAnsi" w:cstheme="majorHAnsi"/>
          <w:sz w:val="22"/>
          <w:szCs w:val="22"/>
        </w:rPr>
        <w:t xml:space="preserve"> vždy </w:t>
      </w:r>
      <w:proofErr w:type="spellStart"/>
      <w:r w:rsidRPr="001B6AC4">
        <w:rPr>
          <w:rFonts w:asciiTheme="majorHAnsi" w:hAnsiTheme="majorHAnsi" w:cstheme="majorHAnsi"/>
          <w:sz w:val="22"/>
          <w:szCs w:val="22"/>
        </w:rPr>
        <w:t>minimálne</w:t>
      </w:r>
      <w:proofErr w:type="spellEnd"/>
      <w:r w:rsidRPr="001B6AC4">
        <w:rPr>
          <w:rFonts w:asciiTheme="majorHAnsi" w:hAnsiTheme="majorHAnsi" w:cstheme="majorHAnsi"/>
          <w:sz w:val="22"/>
          <w:szCs w:val="22"/>
        </w:rPr>
        <w:t xml:space="preserve">̌ jednu velkou </w:t>
      </w:r>
      <w:proofErr w:type="spellStart"/>
      <w:r w:rsidRPr="001B6AC4">
        <w:rPr>
          <w:rFonts w:asciiTheme="majorHAnsi" w:hAnsiTheme="majorHAnsi" w:cstheme="majorHAnsi"/>
          <w:sz w:val="22"/>
          <w:szCs w:val="22"/>
        </w:rPr>
        <w:t>společnou</w:t>
      </w:r>
      <w:proofErr w:type="spellEnd"/>
      <w:r w:rsidRPr="001B6AC4">
        <w:rPr>
          <w:rFonts w:asciiTheme="majorHAnsi" w:hAnsiTheme="majorHAnsi" w:cstheme="majorHAnsi"/>
          <w:sz w:val="22"/>
          <w:szCs w:val="22"/>
        </w:rPr>
        <w:t xml:space="preserve"> prezentaci ve všech krajích ČR a atraktivitu programů umocnilo i zapojení hostů ze </w:t>
      </w:r>
      <w:proofErr w:type="spellStart"/>
      <w:r w:rsidRPr="001B6AC4">
        <w:rPr>
          <w:rFonts w:asciiTheme="majorHAnsi" w:hAnsiTheme="majorHAnsi" w:cstheme="majorHAnsi"/>
          <w:sz w:val="22"/>
          <w:szCs w:val="22"/>
        </w:rPr>
        <w:t>zahraničních</w:t>
      </w:r>
      <w:proofErr w:type="spellEnd"/>
      <w:r w:rsidRPr="001B6AC4">
        <w:rPr>
          <w:rFonts w:asciiTheme="majorHAnsi" w:hAnsiTheme="majorHAnsi" w:cstheme="majorHAnsi"/>
          <w:sz w:val="22"/>
          <w:szCs w:val="22"/>
        </w:rPr>
        <w:t xml:space="preserve"> škol, se kterými </w:t>
      </w:r>
      <w:proofErr w:type="spellStart"/>
      <w:r w:rsidRPr="001B6AC4">
        <w:rPr>
          <w:rFonts w:asciiTheme="majorHAnsi" w:hAnsiTheme="majorHAnsi" w:cstheme="majorHAnsi"/>
          <w:sz w:val="22"/>
          <w:szCs w:val="22"/>
        </w:rPr>
        <w:t>české</w:t>
      </w:r>
      <w:proofErr w:type="spellEnd"/>
      <w:r w:rsidRPr="001B6AC4">
        <w:rPr>
          <w:rFonts w:asciiTheme="majorHAnsi" w:hAnsiTheme="majorHAnsi" w:cstheme="majorHAnsi"/>
          <w:sz w:val="22"/>
          <w:szCs w:val="22"/>
        </w:rPr>
        <w:t xml:space="preserve"> školy spolupracují. </w:t>
      </w:r>
    </w:p>
    <w:p w14:paraId="7BD725EB" w14:textId="11D7540B" w:rsidR="001B6AC4" w:rsidRPr="001B6AC4" w:rsidRDefault="001B6AC4" w:rsidP="001B6AC4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B6AC4">
        <w:rPr>
          <w:rFonts w:asciiTheme="majorHAnsi" w:hAnsiTheme="majorHAnsi" w:cstheme="majorHAnsi"/>
          <w:sz w:val="22"/>
          <w:szCs w:val="22"/>
        </w:rPr>
        <w:t xml:space="preserve">Ve spolupráci s Karlovarským symfonickým orchestrem vystoupily </w:t>
      </w:r>
      <w:proofErr w:type="spellStart"/>
      <w:r w:rsidRPr="001B6AC4">
        <w:rPr>
          <w:rFonts w:asciiTheme="majorHAnsi" w:hAnsiTheme="majorHAnsi" w:cstheme="majorHAnsi"/>
          <w:sz w:val="22"/>
          <w:szCs w:val="22"/>
        </w:rPr>
        <w:t>děti</w:t>
      </w:r>
      <w:proofErr w:type="spellEnd"/>
      <w:r w:rsidRPr="001B6AC4">
        <w:rPr>
          <w:rFonts w:asciiTheme="majorHAnsi" w:hAnsiTheme="majorHAnsi" w:cstheme="majorHAnsi"/>
          <w:sz w:val="22"/>
          <w:szCs w:val="22"/>
        </w:rPr>
        <w:t xml:space="preserve"> z Karlovarského kraje v celém centru </w:t>
      </w:r>
      <w:proofErr w:type="spellStart"/>
      <w:r w:rsidRPr="001B6AC4">
        <w:rPr>
          <w:rFonts w:asciiTheme="majorHAnsi" w:hAnsiTheme="majorHAnsi" w:cstheme="majorHAnsi"/>
          <w:sz w:val="22"/>
          <w:szCs w:val="22"/>
        </w:rPr>
        <w:t>města</w:t>
      </w:r>
      <w:proofErr w:type="spellEnd"/>
      <w:r w:rsidRPr="001B6AC4">
        <w:rPr>
          <w:rFonts w:asciiTheme="majorHAnsi" w:hAnsiTheme="majorHAnsi" w:cstheme="majorHAnsi"/>
          <w:sz w:val="22"/>
          <w:szCs w:val="22"/>
        </w:rPr>
        <w:t xml:space="preserve">. </w:t>
      </w:r>
      <w:r w:rsidRPr="00B072DC">
        <w:rPr>
          <w:rFonts w:asciiTheme="majorHAnsi" w:hAnsiTheme="majorHAnsi" w:cstheme="majorHAnsi"/>
          <w:sz w:val="22"/>
          <w:szCs w:val="22"/>
        </w:rPr>
        <w:t xml:space="preserve">V </w:t>
      </w:r>
      <w:r w:rsidRPr="00B072DC">
        <w:rPr>
          <w:rFonts w:asciiTheme="majorHAnsi" w:hAnsiTheme="majorHAnsi" w:cstheme="majorHAnsi"/>
          <w:bCs/>
          <w:sz w:val="22"/>
          <w:szCs w:val="22"/>
        </w:rPr>
        <w:t>Praze</w:t>
      </w:r>
      <w:r w:rsidRPr="00B072DC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B072DC">
        <w:rPr>
          <w:rFonts w:asciiTheme="majorHAnsi" w:hAnsiTheme="majorHAnsi" w:cstheme="majorHAnsi"/>
          <w:sz w:val="22"/>
          <w:szCs w:val="22"/>
        </w:rPr>
        <w:t xml:space="preserve">pestré programy ZUŠ Open odstartovalo </w:t>
      </w:r>
      <w:proofErr w:type="spellStart"/>
      <w:r w:rsidRPr="00B072DC">
        <w:rPr>
          <w:rFonts w:asciiTheme="majorHAnsi" w:hAnsiTheme="majorHAnsi" w:cstheme="majorHAnsi"/>
          <w:sz w:val="22"/>
          <w:szCs w:val="22"/>
        </w:rPr>
        <w:t>představení</w:t>
      </w:r>
      <w:proofErr w:type="spellEnd"/>
      <w:r w:rsidRPr="00B072DC">
        <w:rPr>
          <w:rFonts w:asciiTheme="majorHAnsi" w:hAnsiTheme="majorHAnsi" w:cstheme="majorHAnsi"/>
          <w:sz w:val="22"/>
          <w:szCs w:val="22"/>
        </w:rPr>
        <w:t xml:space="preserve"> talentovaných stipendistů programu </w:t>
      </w:r>
      <w:proofErr w:type="spellStart"/>
      <w:r w:rsidRPr="00B072DC">
        <w:rPr>
          <w:rFonts w:asciiTheme="majorHAnsi" w:hAnsiTheme="majorHAnsi" w:cstheme="majorHAnsi"/>
          <w:sz w:val="22"/>
          <w:szCs w:val="22"/>
        </w:rPr>
        <w:t>MenART</w:t>
      </w:r>
      <w:proofErr w:type="spellEnd"/>
      <w:r w:rsidRPr="00B072DC">
        <w:rPr>
          <w:rFonts w:asciiTheme="majorHAnsi" w:hAnsiTheme="majorHAnsi" w:cstheme="majorHAnsi"/>
          <w:sz w:val="22"/>
          <w:szCs w:val="22"/>
        </w:rPr>
        <w:t xml:space="preserve"> v rámci </w:t>
      </w:r>
      <w:r w:rsidRPr="00B072DC">
        <w:rPr>
          <w:rFonts w:asciiTheme="majorHAnsi" w:hAnsiTheme="majorHAnsi" w:cstheme="majorHAnsi"/>
          <w:bCs/>
          <w:sz w:val="22"/>
          <w:szCs w:val="22"/>
        </w:rPr>
        <w:t>MHF Pražské jaro</w:t>
      </w:r>
      <w:r w:rsidRPr="00B072DC">
        <w:rPr>
          <w:rFonts w:asciiTheme="majorHAnsi" w:hAnsiTheme="majorHAnsi" w:cstheme="majorHAnsi"/>
          <w:sz w:val="22"/>
          <w:szCs w:val="22"/>
        </w:rPr>
        <w:t xml:space="preserve">. </w:t>
      </w:r>
      <w:r w:rsidRPr="001B6AC4">
        <w:rPr>
          <w:rFonts w:asciiTheme="majorHAnsi" w:hAnsiTheme="majorHAnsi" w:cstheme="majorHAnsi"/>
          <w:sz w:val="22"/>
          <w:szCs w:val="22"/>
        </w:rPr>
        <w:t xml:space="preserve">ZUŠ Open v hlavním městě opět vyvrcholilo programem na </w:t>
      </w:r>
      <w:proofErr w:type="spellStart"/>
      <w:r w:rsidRPr="001B6AC4">
        <w:rPr>
          <w:rFonts w:asciiTheme="majorHAnsi" w:hAnsiTheme="majorHAnsi" w:cstheme="majorHAnsi"/>
          <w:sz w:val="22"/>
          <w:szCs w:val="22"/>
        </w:rPr>
        <w:t>půde</w:t>
      </w:r>
      <w:proofErr w:type="spellEnd"/>
      <w:r w:rsidRPr="001B6AC4">
        <w:rPr>
          <w:rFonts w:asciiTheme="majorHAnsi" w:hAnsiTheme="majorHAnsi" w:cstheme="majorHAnsi"/>
          <w:sz w:val="22"/>
          <w:szCs w:val="22"/>
        </w:rPr>
        <w:t>̌ Senátu Parlamentu Č</w:t>
      </w:r>
      <w:r>
        <w:rPr>
          <w:rFonts w:asciiTheme="majorHAnsi" w:hAnsiTheme="majorHAnsi" w:cstheme="majorHAnsi"/>
          <w:sz w:val="22"/>
          <w:szCs w:val="22"/>
        </w:rPr>
        <w:t>R</w:t>
      </w:r>
      <w:r w:rsidRPr="001B6AC4">
        <w:rPr>
          <w:rFonts w:asciiTheme="majorHAnsi" w:hAnsiTheme="majorHAnsi" w:cstheme="majorHAnsi"/>
          <w:sz w:val="22"/>
          <w:szCs w:val="22"/>
        </w:rPr>
        <w:t xml:space="preserve"> ve Valdštejnské </w:t>
      </w:r>
      <w:proofErr w:type="spellStart"/>
      <w:r w:rsidRPr="001B6AC4">
        <w:rPr>
          <w:rFonts w:asciiTheme="majorHAnsi" w:hAnsiTheme="majorHAnsi" w:cstheme="majorHAnsi"/>
          <w:sz w:val="22"/>
          <w:szCs w:val="22"/>
        </w:rPr>
        <w:t>zahrade</w:t>
      </w:r>
      <w:proofErr w:type="spellEnd"/>
      <w:r w:rsidRPr="001B6AC4">
        <w:rPr>
          <w:rFonts w:asciiTheme="majorHAnsi" w:hAnsiTheme="majorHAnsi" w:cstheme="majorHAnsi"/>
          <w:sz w:val="22"/>
          <w:szCs w:val="22"/>
        </w:rPr>
        <w:t xml:space="preserve">̌, do kterého se zapojily hudební soubory, sbory, </w:t>
      </w:r>
      <w:proofErr w:type="spellStart"/>
      <w:r w:rsidRPr="001B6AC4">
        <w:rPr>
          <w:rFonts w:asciiTheme="majorHAnsi" w:hAnsiTheme="majorHAnsi" w:cstheme="majorHAnsi"/>
          <w:sz w:val="22"/>
          <w:szCs w:val="22"/>
        </w:rPr>
        <w:t>taneční</w:t>
      </w:r>
      <w:proofErr w:type="spellEnd"/>
      <w:r w:rsidRPr="001B6AC4">
        <w:rPr>
          <w:rFonts w:asciiTheme="majorHAnsi" w:hAnsiTheme="majorHAnsi" w:cstheme="majorHAnsi"/>
          <w:sz w:val="22"/>
          <w:szCs w:val="22"/>
        </w:rPr>
        <w:t xml:space="preserve"> i divadelní skupiny ze všech </w:t>
      </w:r>
      <w:proofErr w:type="spellStart"/>
      <w:r w:rsidRPr="001B6AC4">
        <w:rPr>
          <w:rFonts w:asciiTheme="majorHAnsi" w:hAnsiTheme="majorHAnsi" w:cstheme="majorHAnsi"/>
          <w:sz w:val="22"/>
          <w:szCs w:val="22"/>
        </w:rPr>
        <w:t>kraju</w:t>
      </w:r>
      <w:proofErr w:type="spellEnd"/>
      <w:r w:rsidRPr="001B6AC4">
        <w:rPr>
          <w:rFonts w:asciiTheme="majorHAnsi" w:hAnsiTheme="majorHAnsi" w:cstheme="majorHAnsi"/>
          <w:sz w:val="22"/>
          <w:szCs w:val="22"/>
        </w:rPr>
        <w:t xml:space="preserve">̊ ČR. </w:t>
      </w:r>
    </w:p>
    <w:p w14:paraId="2E855A88" w14:textId="624991B7" w:rsidR="00A30926" w:rsidRPr="00974AEC" w:rsidRDefault="008F4F16" w:rsidP="00A30926">
      <w:pPr>
        <w:spacing w:line="24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proofErr w:type="spellStart"/>
      <w:r w:rsidRPr="00220D8B">
        <w:rPr>
          <w:rFonts w:asciiTheme="majorHAnsi" w:eastAsia="Arial Unicode MS" w:hAnsiTheme="majorHAnsi" w:cstheme="majorHAnsi"/>
          <w:b/>
          <w:bCs/>
          <w:color w:val="7030A0"/>
          <w:kern w:val="2"/>
          <w:sz w:val="22"/>
          <w:szCs w:val="22"/>
          <w:lang w:eastAsia="hi-IN" w:bidi="hi-IN"/>
        </w:rPr>
        <w:t>MenART</w:t>
      </w:r>
      <w:proofErr w:type="spellEnd"/>
      <w:r w:rsidRPr="00220D8B">
        <w:rPr>
          <w:rFonts w:asciiTheme="majorHAnsi" w:eastAsia="Arial Unicode MS" w:hAnsiTheme="majorHAnsi" w:cstheme="majorHAnsi"/>
          <w:b/>
          <w:bCs/>
          <w:color w:val="7030A0"/>
          <w:kern w:val="2"/>
          <w:sz w:val="22"/>
          <w:szCs w:val="22"/>
          <w:lang w:eastAsia="hi-IN" w:bidi="hi-IN"/>
        </w:rPr>
        <w:br/>
      </w:r>
      <w:r w:rsidR="00A976AF">
        <w:rPr>
          <w:rFonts w:asciiTheme="majorHAnsi" w:hAnsiTheme="majorHAnsi" w:cstheme="majorHAnsi"/>
          <w:sz w:val="22"/>
          <w:szCs w:val="22"/>
        </w:rPr>
        <w:t xml:space="preserve">Akademie </w:t>
      </w:r>
      <w:proofErr w:type="spellStart"/>
      <w:r w:rsidR="003022F2" w:rsidRPr="00220D8B">
        <w:rPr>
          <w:rFonts w:asciiTheme="majorHAnsi" w:hAnsiTheme="majorHAnsi" w:cstheme="majorHAnsi"/>
          <w:sz w:val="22"/>
          <w:szCs w:val="22"/>
        </w:rPr>
        <w:t>MenART</w:t>
      </w:r>
      <w:proofErr w:type="spellEnd"/>
      <w:r w:rsidR="00A976AF">
        <w:rPr>
          <w:rFonts w:asciiTheme="majorHAnsi" w:hAnsiTheme="majorHAnsi" w:cstheme="majorHAnsi"/>
          <w:sz w:val="22"/>
          <w:szCs w:val="22"/>
        </w:rPr>
        <w:t xml:space="preserve"> </w:t>
      </w:r>
      <w:r w:rsidR="00563965" w:rsidRPr="00220D8B">
        <w:rPr>
          <w:rFonts w:asciiTheme="majorHAnsi" w:hAnsiTheme="majorHAnsi" w:cstheme="majorHAnsi"/>
          <w:sz w:val="22"/>
          <w:szCs w:val="22"/>
        </w:rPr>
        <w:t xml:space="preserve">je </w:t>
      </w:r>
      <w:r w:rsidR="003022F2" w:rsidRPr="00220D8B">
        <w:rPr>
          <w:rFonts w:asciiTheme="majorHAnsi" w:hAnsiTheme="majorHAnsi" w:cstheme="majorHAnsi"/>
          <w:sz w:val="22"/>
          <w:szCs w:val="22"/>
        </w:rPr>
        <w:t>unikátní</w:t>
      </w:r>
      <w:r w:rsidR="00563965" w:rsidRPr="00220D8B">
        <w:rPr>
          <w:rFonts w:asciiTheme="majorHAnsi" w:hAnsiTheme="majorHAnsi" w:cstheme="majorHAnsi"/>
          <w:sz w:val="22"/>
          <w:szCs w:val="22"/>
        </w:rPr>
        <w:t>m</w:t>
      </w:r>
      <w:r w:rsidR="003022F2" w:rsidRPr="00220D8B">
        <w:rPr>
          <w:rFonts w:asciiTheme="majorHAnsi" w:hAnsiTheme="majorHAnsi" w:cstheme="majorHAnsi"/>
          <w:sz w:val="22"/>
          <w:szCs w:val="22"/>
        </w:rPr>
        <w:t xml:space="preserve"> roční</w:t>
      </w:r>
      <w:r w:rsidR="00563965" w:rsidRPr="00220D8B">
        <w:rPr>
          <w:rFonts w:asciiTheme="majorHAnsi" w:hAnsiTheme="majorHAnsi" w:cstheme="majorHAnsi"/>
          <w:sz w:val="22"/>
          <w:szCs w:val="22"/>
        </w:rPr>
        <w:t>m</w:t>
      </w:r>
      <w:r w:rsidR="003022F2" w:rsidRPr="00220D8B">
        <w:rPr>
          <w:rFonts w:asciiTheme="majorHAnsi" w:hAnsiTheme="majorHAnsi" w:cstheme="majorHAnsi"/>
          <w:sz w:val="22"/>
          <w:szCs w:val="22"/>
        </w:rPr>
        <w:t xml:space="preserve"> stipendijní</w:t>
      </w:r>
      <w:r w:rsidR="00563965" w:rsidRPr="00220D8B">
        <w:rPr>
          <w:rFonts w:asciiTheme="majorHAnsi" w:hAnsiTheme="majorHAnsi" w:cstheme="majorHAnsi"/>
          <w:sz w:val="22"/>
          <w:szCs w:val="22"/>
        </w:rPr>
        <w:t>m</w:t>
      </w:r>
      <w:r w:rsidR="003022F2" w:rsidRPr="00220D8B">
        <w:rPr>
          <w:rFonts w:asciiTheme="majorHAnsi" w:hAnsiTheme="majorHAnsi" w:cstheme="majorHAnsi"/>
          <w:sz w:val="22"/>
          <w:szCs w:val="22"/>
        </w:rPr>
        <w:t xml:space="preserve"> program</w:t>
      </w:r>
      <w:r w:rsidR="00563965" w:rsidRPr="00220D8B">
        <w:rPr>
          <w:rFonts w:asciiTheme="majorHAnsi" w:hAnsiTheme="majorHAnsi" w:cstheme="majorHAnsi"/>
          <w:sz w:val="22"/>
          <w:szCs w:val="22"/>
        </w:rPr>
        <w:t>em</w:t>
      </w:r>
      <w:r w:rsidR="003022F2" w:rsidRPr="00220D8B">
        <w:rPr>
          <w:rFonts w:asciiTheme="majorHAnsi" w:hAnsiTheme="majorHAnsi" w:cstheme="majorHAnsi"/>
          <w:sz w:val="22"/>
          <w:szCs w:val="22"/>
        </w:rPr>
        <w:t xml:space="preserve"> mentoringu uměleckého vzdělávání, do kterého se mohou zapojit nadaní žáci základních uměleckých škol a jejich učitelé. </w:t>
      </w:r>
      <w:r w:rsidR="00974AEC" w:rsidRPr="00974AEC">
        <w:rPr>
          <w:rFonts w:asciiTheme="majorHAnsi" w:hAnsiTheme="majorHAnsi" w:cstheme="majorHAnsi"/>
          <w:bCs/>
          <w:sz w:val="22"/>
          <w:szCs w:val="22"/>
        </w:rPr>
        <w:t>Ve školním roce 2020/2021 přijalo role mentorů 11 špičkových umělců různých oborů. Pro oblast klasické hudby v mentoringu pokr</w:t>
      </w:r>
      <w:r w:rsidR="007C7CE3">
        <w:rPr>
          <w:rFonts w:asciiTheme="majorHAnsi" w:hAnsiTheme="majorHAnsi" w:cstheme="majorHAnsi"/>
          <w:bCs/>
          <w:sz w:val="22"/>
          <w:szCs w:val="22"/>
        </w:rPr>
        <w:t>a</w:t>
      </w:r>
      <w:r w:rsidR="00974AEC" w:rsidRPr="00974AEC">
        <w:rPr>
          <w:rFonts w:asciiTheme="majorHAnsi" w:hAnsiTheme="majorHAnsi" w:cstheme="majorHAnsi"/>
          <w:bCs/>
          <w:sz w:val="22"/>
          <w:szCs w:val="22"/>
        </w:rPr>
        <w:t xml:space="preserve">čují pěvkyně Kateřina Kněžíková, klavírista Ivo Kahánek, houslista Jan Fišer a nově také flétnista Jan Ostrý. Muzikálovému zpěvu se bude věnovat zpěvačka Radka Fišarová, saxofon a skladbu bude mít na starosti v premiéře Marcel Bárta. Novým oborem je také souborová hra, které se bude věnovat výsostný muzikant, dirigent a umělec širokého záběru Radek Baborák. S výtvarníky bude pracovat Tomáš Císařovský a Richard Loskot a mentorem pro tanec bude již podruhé choreograf a tanečník Jan Kodet. Soubor v literárně dramatickém oboru letos povede dramaturgyně a režisérka </w:t>
      </w:r>
      <w:r w:rsidR="00974AEC" w:rsidRPr="00974AEC">
        <w:rPr>
          <w:rFonts w:asciiTheme="majorHAnsi" w:hAnsiTheme="majorHAnsi" w:cstheme="majorHAnsi"/>
          <w:bCs/>
          <w:sz w:val="22"/>
          <w:szCs w:val="22"/>
        </w:rPr>
        <w:lastRenderedPageBreak/>
        <w:t>Dominika Špalková ve spolupráci s Divadlem Drak, která stipendistům umožní vhled do divadelní praxe a vzniku představení.</w:t>
      </w:r>
      <w:r w:rsidR="00974AEC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7C7CE3">
        <w:rPr>
          <w:rFonts w:asciiTheme="majorHAnsi" w:hAnsiTheme="majorHAnsi" w:cstheme="majorHAnsi"/>
          <w:sz w:val="22"/>
          <w:szCs w:val="22"/>
        </w:rPr>
        <w:t xml:space="preserve">Mentoři </w:t>
      </w:r>
      <w:r w:rsidR="00974AEC">
        <w:rPr>
          <w:rFonts w:asciiTheme="majorHAnsi" w:hAnsiTheme="majorHAnsi" w:cstheme="majorHAnsi"/>
          <w:sz w:val="22"/>
          <w:szCs w:val="22"/>
        </w:rPr>
        <w:t xml:space="preserve">budou </w:t>
      </w:r>
      <w:r w:rsidR="003022F2" w:rsidRPr="00220D8B">
        <w:rPr>
          <w:rFonts w:asciiTheme="majorHAnsi" w:hAnsiTheme="majorHAnsi" w:cstheme="majorHAnsi"/>
          <w:sz w:val="22"/>
          <w:szCs w:val="22"/>
        </w:rPr>
        <w:t>se studenty a jejich p</w:t>
      </w:r>
      <w:r w:rsidR="00563965" w:rsidRPr="00220D8B">
        <w:rPr>
          <w:rFonts w:asciiTheme="majorHAnsi" w:hAnsiTheme="majorHAnsi" w:cstheme="majorHAnsi"/>
          <w:sz w:val="22"/>
          <w:szCs w:val="22"/>
        </w:rPr>
        <w:t>edagogy během školního roku 20</w:t>
      </w:r>
      <w:r w:rsidR="00974AEC">
        <w:rPr>
          <w:rFonts w:asciiTheme="majorHAnsi" w:hAnsiTheme="majorHAnsi" w:cstheme="majorHAnsi"/>
          <w:sz w:val="22"/>
          <w:szCs w:val="22"/>
        </w:rPr>
        <w:t>20/</w:t>
      </w:r>
      <w:r w:rsidR="00563965" w:rsidRPr="00220D8B">
        <w:rPr>
          <w:rFonts w:asciiTheme="majorHAnsi" w:hAnsiTheme="majorHAnsi" w:cstheme="majorHAnsi"/>
          <w:sz w:val="22"/>
          <w:szCs w:val="22"/>
        </w:rPr>
        <w:t>202</w:t>
      </w:r>
      <w:r w:rsidR="00974AEC">
        <w:rPr>
          <w:rFonts w:asciiTheme="majorHAnsi" w:hAnsiTheme="majorHAnsi" w:cstheme="majorHAnsi"/>
          <w:sz w:val="22"/>
          <w:szCs w:val="22"/>
        </w:rPr>
        <w:t>1</w:t>
      </w:r>
      <w:r w:rsidR="003022F2" w:rsidRPr="00220D8B">
        <w:rPr>
          <w:rFonts w:asciiTheme="majorHAnsi" w:hAnsiTheme="majorHAnsi" w:cstheme="majorHAnsi"/>
          <w:sz w:val="22"/>
          <w:szCs w:val="22"/>
        </w:rPr>
        <w:t xml:space="preserve"> pravidelně </w:t>
      </w:r>
      <w:r w:rsidR="00A976AF">
        <w:rPr>
          <w:rFonts w:asciiTheme="majorHAnsi" w:hAnsiTheme="majorHAnsi" w:cstheme="majorHAnsi"/>
          <w:sz w:val="22"/>
          <w:szCs w:val="22"/>
        </w:rPr>
        <w:t>pracovat</w:t>
      </w:r>
      <w:r w:rsidR="007C7CE3">
        <w:rPr>
          <w:rFonts w:asciiTheme="majorHAnsi" w:hAnsiTheme="majorHAnsi" w:cstheme="majorHAnsi"/>
          <w:sz w:val="22"/>
          <w:szCs w:val="22"/>
        </w:rPr>
        <w:t>.</w:t>
      </w:r>
    </w:p>
    <w:p w14:paraId="3F240EEB" w14:textId="77777777" w:rsidR="007A4F42" w:rsidRDefault="003022F2" w:rsidP="007A4F42">
      <w:pPr>
        <w:spacing w:after="0" w:line="240" w:lineRule="auto"/>
        <w:jc w:val="both"/>
        <w:rPr>
          <w:rFonts w:asciiTheme="majorHAnsi" w:eastAsia="Arial Unicode MS" w:hAnsiTheme="majorHAnsi" w:cs="Arial Unicode MS"/>
          <w:b/>
          <w:bCs/>
          <w:color w:val="7030A0"/>
          <w:kern w:val="2"/>
          <w:lang w:eastAsia="hi-IN" w:bidi="hi-IN"/>
        </w:rPr>
      </w:pPr>
      <w:r w:rsidRPr="00220D8B">
        <w:rPr>
          <w:rFonts w:asciiTheme="majorHAnsi" w:eastAsia="Arial Unicode MS" w:hAnsiTheme="majorHAnsi" w:cstheme="majorHAnsi"/>
          <w:b/>
          <w:bCs/>
          <w:color w:val="7030A0"/>
          <w:kern w:val="2"/>
          <w:sz w:val="22"/>
          <w:szCs w:val="22"/>
          <w:lang w:eastAsia="hi-IN" w:bidi="hi-IN"/>
        </w:rPr>
        <w:br/>
      </w:r>
      <w:r w:rsidR="009A044D" w:rsidRPr="00F7075F">
        <w:rPr>
          <w:rFonts w:asciiTheme="majorHAnsi" w:eastAsia="Arial Unicode MS" w:hAnsiTheme="majorHAnsi" w:cs="Arial Unicode MS"/>
          <w:b/>
          <w:bCs/>
          <w:color w:val="7030A0"/>
          <w:kern w:val="2"/>
          <w:lang w:eastAsia="hi-IN" w:bidi="hi-IN"/>
        </w:rPr>
        <w:t xml:space="preserve">Nadační fond Magdaleny Kožené </w:t>
      </w:r>
    </w:p>
    <w:p w14:paraId="3743CA7D" w14:textId="0E1B0F3B" w:rsidR="009A044D" w:rsidRPr="007A4F42" w:rsidRDefault="009A044D" w:rsidP="007A4F42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760DF">
        <w:rPr>
          <w:rFonts w:asciiTheme="majorHAnsi" w:hAnsiTheme="majorHAnsi"/>
          <w:color w:val="000000"/>
          <w:sz w:val="22"/>
          <w:szCs w:val="22"/>
        </w:rPr>
        <w:t xml:space="preserve">Mezzosopranistka Magdalena Kožená iniciovala podporu základních uměleckých škol jako světově jedinečného konceptu uměleckého vzdělávání založením nadačního fondu na začátku roku 2016. Členem správní rady fondu a </w:t>
      </w:r>
      <w:proofErr w:type="spellStart"/>
      <w:r w:rsidRPr="000760DF">
        <w:rPr>
          <w:rFonts w:asciiTheme="majorHAnsi" w:hAnsiTheme="majorHAnsi"/>
          <w:color w:val="000000"/>
          <w:sz w:val="22"/>
          <w:szCs w:val="22"/>
        </w:rPr>
        <w:t>spolupatronem</w:t>
      </w:r>
      <w:proofErr w:type="spellEnd"/>
      <w:r w:rsidRPr="000760DF">
        <w:rPr>
          <w:rFonts w:asciiTheme="majorHAnsi" w:hAnsiTheme="majorHAnsi"/>
          <w:color w:val="000000"/>
          <w:sz w:val="22"/>
          <w:szCs w:val="22"/>
        </w:rPr>
        <w:t xml:space="preserve"> akce je také generální ředitel České filharmonie David Mareček. </w:t>
      </w:r>
      <w:r w:rsidRPr="000760DF">
        <w:rPr>
          <w:rFonts w:asciiTheme="majorHAnsi" w:hAnsiTheme="majorHAnsi"/>
          <w:bCs/>
          <w:i/>
          <w:color w:val="000000"/>
          <w:sz w:val="22"/>
          <w:szCs w:val="22"/>
        </w:rPr>
        <w:t>„Základní umělecké školy tvoří kořeny naší kulturnosti, naší lásky k umění. Ve světovém měřítku jsou zcela unikátním vzdělávacím systémem, který je třeba hýčkat, rozvíjet a podporovat,"</w:t>
      </w:r>
      <w:r w:rsidRPr="000760DF">
        <w:rPr>
          <w:rFonts w:asciiTheme="majorHAnsi" w:hAnsiTheme="majorHAnsi"/>
          <w:bCs/>
          <w:color w:val="000000"/>
          <w:sz w:val="22"/>
          <w:szCs w:val="22"/>
        </w:rPr>
        <w:t xml:space="preserve"> říká světoznámá mezzosopranistka </w:t>
      </w:r>
      <w:r w:rsidRPr="000760DF">
        <w:rPr>
          <w:rFonts w:asciiTheme="majorHAnsi" w:hAnsiTheme="majorHAnsi"/>
          <w:b/>
          <w:bCs/>
          <w:color w:val="000000"/>
          <w:sz w:val="22"/>
          <w:szCs w:val="22"/>
        </w:rPr>
        <w:t>Magdalena Kožená</w:t>
      </w:r>
      <w:r w:rsidRPr="000760DF">
        <w:rPr>
          <w:rFonts w:asciiTheme="majorHAnsi" w:hAnsiTheme="majorHAnsi"/>
          <w:bCs/>
          <w:color w:val="000000"/>
          <w:sz w:val="22"/>
          <w:szCs w:val="22"/>
        </w:rPr>
        <w:t xml:space="preserve">. </w:t>
      </w:r>
    </w:p>
    <w:p w14:paraId="3EBBE5B7" w14:textId="2E9F5F0F" w:rsidR="009A044D" w:rsidRPr="000760DF" w:rsidRDefault="004A58A0" w:rsidP="000D2BE0">
      <w:pPr>
        <w:pStyle w:val="Normlnweb"/>
        <w:jc w:val="both"/>
        <w:rPr>
          <w:rFonts w:asciiTheme="majorHAnsi" w:eastAsia="Arial Unicode MS" w:hAnsiTheme="majorHAnsi" w:cs="Arial Unicode MS"/>
          <w:bCs/>
          <w:color w:val="7030A0"/>
          <w:kern w:val="2"/>
          <w:sz w:val="22"/>
          <w:szCs w:val="22"/>
          <w:lang w:eastAsia="hi-IN" w:bidi="hi-IN"/>
        </w:rPr>
      </w:pPr>
      <w:r w:rsidRPr="000760DF">
        <w:rPr>
          <w:rFonts w:asciiTheme="majorHAnsi" w:hAnsiTheme="majorHAnsi"/>
          <w:b/>
          <w:bCs/>
          <w:color w:val="000000"/>
          <w:sz w:val="22"/>
          <w:szCs w:val="22"/>
        </w:rPr>
        <w:t>V České republice funguje</w:t>
      </w:r>
      <w:r w:rsidR="000D0355">
        <w:rPr>
          <w:rFonts w:asciiTheme="majorHAnsi" w:hAnsiTheme="majorHAnsi"/>
          <w:b/>
          <w:bCs/>
          <w:color w:val="000000"/>
          <w:sz w:val="22"/>
          <w:szCs w:val="22"/>
        </w:rPr>
        <w:t xml:space="preserve"> na 500</w:t>
      </w:r>
      <w:r w:rsidR="009A044D" w:rsidRPr="000760DF">
        <w:rPr>
          <w:rFonts w:asciiTheme="majorHAnsi" w:hAnsiTheme="majorHAnsi"/>
          <w:b/>
          <w:bCs/>
          <w:color w:val="000000"/>
          <w:sz w:val="22"/>
          <w:szCs w:val="22"/>
        </w:rPr>
        <w:t xml:space="preserve"> základních uměleck</w:t>
      </w:r>
      <w:r w:rsidRPr="000760DF">
        <w:rPr>
          <w:rFonts w:asciiTheme="majorHAnsi" w:hAnsiTheme="majorHAnsi"/>
          <w:b/>
          <w:bCs/>
          <w:color w:val="000000"/>
          <w:sz w:val="22"/>
          <w:szCs w:val="22"/>
        </w:rPr>
        <w:t>ých škol, ve kterých studuje 251</w:t>
      </w:r>
      <w:r w:rsidR="009A044D" w:rsidRPr="000760DF">
        <w:rPr>
          <w:rFonts w:asciiTheme="majorHAnsi" w:hAnsiTheme="majorHAnsi"/>
          <w:b/>
          <w:bCs/>
          <w:color w:val="000000"/>
          <w:sz w:val="22"/>
          <w:szCs w:val="22"/>
        </w:rPr>
        <w:t xml:space="preserve"> tisíc žáků. Aktuálně nabízejí čtyři základní obory – hudební, taneční, výtvarný a literárně-dramatický</w:t>
      </w:r>
      <w:r w:rsidR="009A044D" w:rsidRPr="000760DF">
        <w:rPr>
          <w:rFonts w:asciiTheme="majorHAnsi" w:hAnsiTheme="majorHAnsi"/>
          <w:bCs/>
          <w:color w:val="000000"/>
          <w:sz w:val="22"/>
          <w:szCs w:val="22"/>
        </w:rPr>
        <w:t xml:space="preserve">.  </w:t>
      </w:r>
      <w:r w:rsidR="009A044D" w:rsidRPr="000760DF">
        <w:rPr>
          <w:rFonts w:asciiTheme="majorHAnsi" w:hAnsiTheme="majorHAnsi"/>
          <w:bCs/>
          <w:color w:val="000000"/>
          <w:sz w:val="22"/>
          <w:szCs w:val="22"/>
        </w:rPr>
        <w:tab/>
      </w:r>
      <w:r w:rsidR="009A044D" w:rsidRPr="000760DF">
        <w:rPr>
          <w:rFonts w:asciiTheme="majorHAnsi" w:hAnsiTheme="majorHAnsi"/>
          <w:color w:val="000000"/>
          <w:sz w:val="22"/>
          <w:szCs w:val="22"/>
        </w:rPr>
        <w:br/>
      </w:r>
      <w:r w:rsidR="009A044D" w:rsidRPr="000760DF">
        <w:rPr>
          <w:rFonts w:asciiTheme="majorHAnsi" w:eastAsia="Arial Unicode MS" w:hAnsiTheme="majorHAnsi" w:cs="Arial Unicode MS"/>
          <w:b/>
          <w:bCs/>
          <w:color w:val="7030A0"/>
          <w:kern w:val="2"/>
          <w:sz w:val="22"/>
          <w:szCs w:val="22"/>
          <w:lang w:eastAsia="hi-IN" w:bidi="hi-IN"/>
        </w:rPr>
        <w:t>Posláním fondu je cílená podpora budování pozice ZUŠ jako prestižního a unikátního systému moderního uměleckého vzdělávání.</w:t>
      </w:r>
      <w:r w:rsidR="009A044D" w:rsidRPr="000760DF">
        <w:rPr>
          <w:rFonts w:asciiTheme="majorHAnsi" w:eastAsia="Arial Unicode MS" w:hAnsiTheme="majorHAnsi" w:cs="Arial Unicode MS"/>
          <w:bCs/>
          <w:color w:val="7030A0"/>
          <w:kern w:val="2"/>
          <w:sz w:val="22"/>
          <w:szCs w:val="22"/>
          <w:lang w:eastAsia="hi-IN" w:bidi="hi-IN"/>
        </w:rPr>
        <w:t xml:space="preserve"> </w:t>
      </w:r>
    </w:p>
    <w:p w14:paraId="77A53E0F" w14:textId="77777777" w:rsidR="007A4F42" w:rsidRDefault="009A044D" w:rsidP="00220D8B">
      <w:pPr>
        <w:pStyle w:val="Normlnweb"/>
        <w:rPr>
          <w:rFonts w:asciiTheme="majorHAnsi" w:eastAsia="Arial Unicode MS" w:hAnsiTheme="majorHAnsi" w:cs="Arial Unicode MS"/>
          <w:b/>
          <w:bCs/>
          <w:color w:val="7030A0"/>
          <w:kern w:val="2"/>
          <w:sz w:val="22"/>
          <w:szCs w:val="22"/>
          <w:lang w:eastAsia="hi-IN" w:bidi="hi-IN"/>
        </w:rPr>
      </w:pPr>
      <w:r w:rsidRPr="000760DF">
        <w:rPr>
          <w:rFonts w:asciiTheme="majorHAnsi" w:eastAsia="Arial Unicode MS" w:hAnsiTheme="majorHAnsi" w:cs="Arial Unicode MS"/>
          <w:bCs/>
          <w:color w:val="000000"/>
          <w:kern w:val="2"/>
          <w:sz w:val="22"/>
          <w:szCs w:val="22"/>
          <w:lang w:eastAsia="hi-IN" w:bidi="hi-IN"/>
        </w:rPr>
        <w:t xml:space="preserve">Více podrobností o aktivitách fondu na </w:t>
      </w:r>
      <w:hyperlink r:id="rId11" w:history="1">
        <w:r w:rsidRPr="000760DF">
          <w:rPr>
            <w:rStyle w:val="Hypertextovodkaz"/>
            <w:rFonts w:asciiTheme="majorHAnsi" w:hAnsiTheme="majorHAnsi"/>
            <w:b/>
            <w:sz w:val="22"/>
            <w:szCs w:val="22"/>
          </w:rPr>
          <w:t>www.nfkozena.cz</w:t>
        </w:r>
      </w:hyperlink>
      <w:r w:rsidRPr="000760DF">
        <w:rPr>
          <w:rFonts w:asciiTheme="majorHAnsi" w:hAnsiTheme="majorHAnsi"/>
          <w:sz w:val="22"/>
          <w:szCs w:val="22"/>
        </w:rPr>
        <w:t>.</w:t>
      </w:r>
      <w:r w:rsidRPr="000760DF">
        <w:rPr>
          <w:rFonts w:asciiTheme="majorHAnsi" w:hAnsiTheme="majorHAnsi"/>
          <w:sz w:val="22"/>
          <w:szCs w:val="22"/>
        </w:rPr>
        <w:br/>
      </w:r>
    </w:p>
    <w:p w14:paraId="495723B5" w14:textId="5BD64D35" w:rsidR="00F2037B" w:rsidRPr="007A4F42" w:rsidRDefault="009A044D" w:rsidP="007A4F42">
      <w:pPr>
        <w:pStyle w:val="Normlnweb"/>
        <w:spacing w:after="0" w:afterAutospacing="0"/>
        <w:rPr>
          <w:rFonts w:asciiTheme="majorHAnsi" w:eastAsia="Arial Unicode MS" w:hAnsiTheme="majorHAnsi" w:cs="Arial Unicode MS"/>
          <w:b/>
          <w:bCs/>
          <w:color w:val="7030A0"/>
          <w:kern w:val="2"/>
          <w:sz w:val="22"/>
          <w:szCs w:val="22"/>
          <w:lang w:eastAsia="hi-IN" w:bidi="hi-IN"/>
        </w:rPr>
      </w:pPr>
      <w:r w:rsidRPr="000760DF">
        <w:rPr>
          <w:rFonts w:asciiTheme="majorHAnsi" w:eastAsia="Arial Unicode MS" w:hAnsiTheme="majorHAnsi" w:cs="Arial Unicode MS"/>
          <w:b/>
          <w:bCs/>
          <w:color w:val="7030A0"/>
          <w:kern w:val="2"/>
          <w:sz w:val="22"/>
          <w:szCs w:val="22"/>
          <w:lang w:eastAsia="hi-IN" w:bidi="hi-IN"/>
        </w:rPr>
        <w:t>ZUŠ OPEN pořádá:</w:t>
      </w:r>
      <w:r w:rsidR="000D2BE0" w:rsidRPr="000760DF">
        <w:rPr>
          <w:rFonts w:asciiTheme="majorHAnsi" w:eastAsia="Arial Unicode MS" w:hAnsiTheme="majorHAnsi" w:cs="Arial Unicode MS"/>
          <w:b/>
          <w:bCs/>
          <w:color w:val="7030A0"/>
          <w:kern w:val="2"/>
          <w:sz w:val="22"/>
          <w:szCs w:val="22"/>
          <w:lang w:eastAsia="hi-IN" w:bidi="hi-IN"/>
        </w:rPr>
        <w:br/>
      </w:r>
      <w:r w:rsidRPr="000760DF">
        <w:rPr>
          <w:rFonts w:asciiTheme="majorHAnsi" w:hAnsiTheme="majorHAnsi" w:cs="Arial Unicode MS"/>
          <w:sz w:val="22"/>
          <w:szCs w:val="22"/>
        </w:rPr>
        <w:t>Nadační fond Magdaleny Kožené a základní umělecké školy v ČR</w:t>
      </w:r>
      <w:r w:rsidRPr="000760DF">
        <w:rPr>
          <w:rFonts w:asciiTheme="majorHAnsi" w:hAnsiTheme="majorHAnsi" w:cs="Arial Unicode MS"/>
          <w:sz w:val="22"/>
          <w:szCs w:val="22"/>
        </w:rPr>
        <w:br/>
      </w:r>
      <w:r w:rsidRPr="000760DF">
        <w:rPr>
          <w:rFonts w:asciiTheme="majorHAnsi" w:hAnsiTheme="majorHAnsi" w:cs="Arial Unicode MS"/>
          <w:sz w:val="22"/>
          <w:szCs w:val="22"/>
        </w:rPr>
        <w:br/>
      </w:r>
      <w:r w:rsidR="00F2037B" w:rsidRPr="00EC03AC">
        <w:rPr>
          <w:rFonts w:asciiTheme="majorHAnsi" w:hAnsiTheme="majorHAnsi" w:cs="Arial Unicode MS"/>
          <w:sz w:val="22"/>
          <w:szCs w:val="22"/>
          <w:u w:val="single"/>
          <w:lang w:eastAsia="en-US"/>
        </w:rPr>
        <w:t>Ve spolupráci:</w:t>
      </w:r>
      <w:r w:rsidR="00F2037B" w:rsidRPr="000760DF">
        <w:rPr>
          <w:rFonts w:asciiTheme="majorHAnsi" w:hAnsiTheme="majorHAnsi" w:cs="Arial Unicode MS"/>
          <w:i/>
          <w:sz w:val="22"/>
          <w:szCs w:val="22"/>
        </w:rPr>
        <w:t xml:space="preserve"> Asociace základních uměleckých škol ČR</w:t>
      </w:r>
      <w:r w:rsidR="00A906C9">
        <w:rPr>
          <w:rFonts w:asciiTheme="majorHAnsi" w:hAnsiTheme="majorHAnsi" w:cs="Arial Unicode MS"/>
          <w:i/>
          <w:sz w:val="22"/>
          <w:szCs w:val="22"/>
        </w:rPr>
        <w:t>, Svaz měst a obcí</w:t>
      </w:r>
    </w:p>
    <w:p w14:paraId="538BEBE6" w14:textId="2C3C5736" w:rsidR="00A906C9" w:rsidRDefault="00345F24" w:rsidP="007A4F42">
      <w:pPr>
        <w:spacing w:after="0"/>
        <w:rPr>
          <w:rFonts w:asciiTheme="majorHAnsi" w:hAnsiTheme="majorHAnsi" w:cs="Arial Unicode MS"/>
          <w:i/>
          <w:sz w:val="22"/>
          <w:szCs w:val="22"/>
        </w:rPr>
      </w:pPr>
      <w:r w:rsidRPr="00EC03AC">
        <w:rPr>
          <w:rFonts w:asciiTheme="majorHAnsi" w:hAnsiTheme="majorHAnsi" w:cs="Arial Unicode MS"/>
          <w:sz w:val="22"/>
          <w:szCs w:val="22"/>
          <w:u w:val="single"/>
        </w:rPr>
        <w:t>Mecenáš:</w:t>
      </w:r>
      <w:r w:rsidRPr="00EC03AC">
        <w:rPr>
          <w:rFonts w:asciiTheme="majorHAnsi" w:hAnsiTheme="majorHAnsi" w:cs="Arial Unicode MS"/>
          <w:i/>
          <w:sz w:val="22"/>
          <w:szCs w:val="22"/>
        </w:rPr>
        <w:t xml:space="preserve"> </w:t>
      </w:r>
      <w:r w:rsidR="009A1C52" w:rsidRPr="000760DF">
        <w:rPr>
          <w:rFonts w:asciiTheme="majorHAnsi" w:hAnsiTheme="majorHAnsi" w:cs="Arial Unicode MS"/>
          <w:i/>
          <w:sz w:val="22"/>
          <w:szCs w:val="22"/>
        </w:rPr>
        <w:t xml:space="preserve">Julius </w:t>
      </w:r>
      <w:proofErr w:type="spellStart"/>
      <w:r w:rsidR="009A1C52" w:rsidRPr="000760DF">
        <w:rPr>
          <w:rFonts w:asciiTheme="majorHAnsi" w:hAnsiTheme="majorHAnsi" w:cs="Arial Unicode MS"/>
          <w:i/>
          <w:sz w:val="22"/>
          <w:szCs w:val="22"/>
        </w:rPr>
        <w:t>Prüger</w:t>
      </w:r>
      <w:proofErr w:type="spellEnd"/>
    </w:p>
    <w:p w14:paraId="21EA6EF0" w14:textId="3E34696E" w:rsidR="00A976AF" w:rsidRDefault="00A976AF" w:rsidP="007A4F42">
      <w:pPr>
        <w:spacing w:after="0"/>
        <w:rPr>
          <w:rFonts w:asciiTheme="majorHAnsi" w:hAnsiTheme="majorHAnsi" w:cs="Arial Unicode MS"/>
          <w:i/>
          <w:sz w:val="22"/>
          <w:szCs w:val="22"/>
        </w:rPr>
      </w:pPr>
      <w:r w:rsidRPr="00EC03AC">
        <w:rPr>
          <w:rFonts w:asciiTheme="majorHAnsi" w:hAnsiTheme="majorHAnsi" w:cs="Arial Unicode MS"/>
          <w:sz w:val="22"/>
          <w:szCs w:val="22"/>
          <w:u w:val="single"/>
        </w:rPr>
        <w:t xml:space="preserve">Patron Akademie </w:t>
      </w:r>
      <w:proofErr w:type="spellStart"/>
      <w:r w:rsidRPr="00EC03AC">
        <w:rPr>
          <w:rFonts w:asciiTheme="majorHAnsi" w:hAnsiTheme="majorHAnsi" w:cs="Arial Unicode MS"/>
          <w:sz w:val="22"/>
          <w:szCs w:val="22"/>
          <w:u w:val="single"/>
        </w:rPr>
        <w:t>MenART</w:t>
      </w:r>
      <w:proofErr w:type="spellEnd"/>
      <w:r w:rsidRPr="00EC03AC">
        <w:rPr>
          <w:rFonts w:asciiTheme="majorHAnsi" w:hAnsiTheme="majorHAnsi" w:cs="Arial Unicode MS"/>
          <w:sz w:val="22"/>
          <w:szCs w:val="22"/>
          <w:u w:val="single"/>
        </w:rPr>
        <w:t>:</w:t>
      </w:r>
      <w:r>
        <w:rPr>
          <w:rFonts w:asciiTheme="majorHAnsi" w:hAnsiTheme="majorHAnsi" w:cs="Arial Unicode MS"/>
          <w:i/>
          <w:sz w:val="22"/>
          <w:szCs w:val="22"/>
        </w:rPr>
        <w:t xml:space="preserve"> RSJ</w:t>
      </w:r>
    </w:p>
    <w:p w14:paraId="224D3868" w14:textId="76797F91" w:rsidR="00A976AF" w:rsidRDefault="00A976AF" w:rsidP="007A4F42">
      <w:pPr>
        <w:spacing w:after="0"/>
        <w:rPr>
          <w:rFonts w:asciiTheme="majorHAnsi" w:hAnsiTheme="majorHAnsi" w:cs="Arial Unicode MS"/>
          <w:i/>
          <w:sz w:val="22"/>
          <w:szCs w:val="22"/>
        </w:rPr>
      </w:pPr>
      <w:r w:rsidRPr="00EC03AC">
        <w:rPr>
          <w:rFonts w:asciiTheme="majorHAnsi" w:hAnsiTheme="majorHAnsi" w:cs="Arial Unicode MS"/>
          <w:sz w:val="22"/>
          <w:szCs w:val="22"/>
          <w:u w:val="single"/>
        </w:rPr>
        <w:t>Hlavní partner:</w:t>
      </w:r>
      <w:r w:rsidRPr="00A976AF">
        <w:rPr>
          <w:rFonts w:asciiTheme="majorHAnsi" w:hAnsiTheme="majorHAnsi"/>
          <w:i/>
        </w:rPr>
        <w:t xml:space="preserve"> </w:t>
      </w:r>
      <w:proofErr w:type="spellStart"/>
      <w:r w:rsidRPr="00A906C9">
        <w:rPr>
          <w:rFonts w:asciiTheme="majorHAnsi" w:hAnsiTheme="majorHAnsi"/>
          <w:i/>
        </w:rPr>
        <w:t>Erste</w:t>
      </w:r>
      <w:proofErr w:type="spellEnd"/>
      <w:r w:rsidRPr="00A906C9">
        <w:rPr>
          <w:rFonts w:asciiTheme="majorHAnsi" w:hAnsiTheme="majorHAnsi"/>
          <w:i/>
        </w:rPr>
        <w:t xml:space="preserve"> </w:t>
      </w:r>
      <w:proofErr w:type="spellStart"/>
      <w:r w:rsidRPr="00A906C9">
        <w:rPr>
          <w:rFonts w:asciiTheme="majorHAnsi" w:hAnsiTheme="majorHAnsi"/>
          <w:i/>
        </w:rPr>
        <w:t>Private</w:t>
      </w:r>
      <w:proofErr w:type="spellEnd"/>
      <w:r w:rsidRPr="00A906C9">
        <w:rPr>
          <w:rFonts w:asciiTheme="majorHAnsi" w:hAnsiTheme="majorHAnsi"/>
          <w:i/>
        </w:rPr>
        <w:t xml:space="preserve"> </w:t>
      </w:r>
      <w:proofErr w:type="spellStart"/>
      <w:r w:rsidRPr="00A906C9">
        <w:rPr>
          <w:rFonts w:asciiTheme="majorHAnsi" w:hAnsiTheme="majorHAnsi"/>
          <w:i/>
        </w:rPr>
        <w:t>Banking</w:t>
      </w:r>
      <w:proofErr w:type="spellEnd"/>
    </w:p>
    <w:p w14:paraId="25C172D5" w14:textId="3E5CC686" w:rsidR="00A976AF" w:rsidRDefault="00A906C9" w:rsidP="007A4F42">
      <w:pPr>
        <w:spacing w:after="0"/>
        <w:rPr>
          <w:rFonts w:asciiTheme="majorHAnsi" w:hAnsiTheme="majorHAnsi"/>
          <w:i/>
        </w:rPr>
      </w:pPr>
      <w:r w:rsidRPr="00EC03AC">
        <w:rPr>
          <w:rFonts w:asciiTheme="majorHAnsi" w:hAnsiTheme="majorHAnsi" w:cs="Arial Unicode MS"/>
          <w:sz w:val="22"/>
          <w:szCs w:val="22"/>
          <w:u w:val="single"/>
        </w:rPr>
        <w:t>Finanční podpora:</w:t>
      </w:r>
      <w:r>
        <w:rPr>
          <w:rFonts w:asciiTheme="majorHAnsi" w:hAnsiTheme="majorHAnsi" w:cs="Arial Unicode MS"/>
          <w:i/>
          <w:sz w:val="22"/>
          <w:szCs w:val="22"/>
        </w:rPr>
        <w:t xml:space="preserve"> </w:t>
      </w:r>
      <w:r w:rsidRPr="00A906C9">
        <w:rPr>
          <w:rFonts w:asciiTheme="majorHAnsi" w:hAnsiTheme="majorHAnsi" w:cs="Arial Unicode MS"/>
          <w:i/>
          <w:sz w:val="22"/>
          <w:szCs w:val="22"/>
        </w:rPr>
        <w:t xml:space="preserve">MŠMT, </w:t>
      </w:r>
      <w:r w:rsidRPr="00A906C9">
        <w:rPr>
          <w:rFonts w:asciiTheme="majorHAnsi" w:hAnsiTheme="majorHAnsi"/>
          <w:i/>
        </w:rPr>
        <w:t xml:space="preserve">Magistrát hl. m. Prahy, </w:t>
      </w:r>
      <w:r w:rsidR="00A976AF">
        <w:rPr>
          <w:rFonts w:asciiTheme="majorHAnsi" w:hAnsiTheme="majorHAnsi"/>
          <w:i/>
        </w:rPr>
        <w:t>Pardubický</w:t>
      </w:r>
      <w:r w:rsidR="00EC03AC">
        <w:rPr>
          <w:rFonts w:asciiTheme="majorHAnsi" w:hAnsiTheme="majorHAnsi"/>
          <w:i/>
        </w:rPr>
        <w:t>, Středočeský</w:t>
      </w:r>
      <w:r w:rsidR="00A976AF">
        <w:rPr>
          <w:rFonts w:asciiTheme="majorHAnsi" w:hAnsiTheme="majorHAnsi"/>
          <w:i/>
        </w:rPr>
        <w:t xml:space="preserve"> a Královehradecký kraj</w:t>
      </w:r>
    </w:p>
    <w:p w14:paraId="058D56A6" w14:textId="6ECF1EC6" w:rsidR="00A906C9" w:rsidRDefault="00A976AF" w:rsidP="007A4F42">
      <w:pPr>
        <w:spacing w:after="0"/>
        <w:rPr>
          <w:rFonts w:asciiTheme="majorHAnsi" w:hAnsiTheme="majorHAnsi"/>
        </w:rPr>
      </w:pPr>
      <w:r w:rsidRPr="00EC03AC">
        <w:rPr>
          <w:rFonts w:asciiTheme="majorHAnsi" w:hAnsiTheme="majorHAnsi" w:cs="Arial Unicode MS"/>
          <w:sz w:val="22"/>
          <w:szCs w:val="22"/>
          <w:u w:val="single"/>
        </w:rPr>
        <w:t>Podporovatelé:</w:t>
      </w:r>
      <w:r>
        <w:rPr>
          <w:rFonts w:asciiTheme="majorHAnsi" w:hAnsiTheme="majorHAnsi"/>
          <w:i/>
        </w:rPr>
        <w:t xml:space="preserve"> </w:t>
      </w:r>
      <w:r w:rsidR="00A906C9" w:rsidRPr="00A906C9">
        <w:rPr>
          <w:rFonts w:asciiTheme="majorHAnsi" w:hAnsiTheme="majorHAnsi"/>
          <w:i/>
        </w:rPr>
        <w:t xml:space="preserve">Centrální depozitář cenných papírů, </w:t>
      </w:r>
      <w:proofErr w:type="spellStart"/>
      <w:r w:rsidR="00A906C9" w:rsidRPr="00A906C9">
        <w:rPr>
          <w:rFonts w:asciiTheme="majorHAnsi" w:hAnsiTheme="majorHAnsi"/>
          <w:i/>
        </w:rPr>
        <w:t>Aveton</w:t>
      </w:r>
      <w:proofErr w:type="spellEnd"/>
      <w:r w:rsidR="00EC03AC">
        <w:rPr>
          <w:rFonts w:asciiTheme="majorHAnsi" w:hAnsiTheme="majorHAnsi"/>
          <w:i/>
        </w:rPr>
        <w:t xml:space="preserve"> s.r.o.</w:t>
      </w:r>
      <w:r w:rsidR="00A906C9" w:rsidRPr="00A906C9">
        <w:rPr>
          <w:rFonts w:asciiTheme="majorHAnsi" w:hAnsiTheme="majorHAnsi"/>
          <w:i/>
        </w:rPr>
        <w:t xml:space="preserve">, </w:t>
      </w:r>
      <w:proofErr w:type="spellStart"/>
      <w:r w:rsidR="00A906C9" w:rsidRPr="00A906C9">
        <w:rPr>
          <w:rFonts w:asciiTheme="majorHAnsi" w:hAnsiTheme="majorHAnsi"/>
          <w:i/>
        </w:rPr>
        <w:t>Veolia</w:t>
      </w:r>
      <w:proofErr w:type="spellEnd"/>
      <w:r w:rsidR="00A906C9" w:rsidRPr="00A906C9">
        <w:rPr>
          <w:rFonts w:asciiTheme="majorHAnsi" w:hAnsiTheme="majorHAnsi"/>
          <w:i/>
        </w:rPr>
        <w:t>, Pražské vodovody a kanalizace</w:t>
      </w:r>
    </w:p>
    <w:p w14:paraId="680BAEFE" w14:textId="384D0E54" w:rsidR="00A906C9" w:rsidRDefault="00A906C9" w:rsidP="007A4F42">
      <w:pPr>
        <w:spacing w:after="0"/>
        <w:rPr>
          <w:rFonts w:asciiTheme="majorHAnsi" w:hAnsiTheme="majorHAnsi" w:cs="Arial Unicode MS"/>
          <w:i/>
          <w:sz w:val="22"/>
          <w:szCs w:val="22"/>
        </w:rPr>
      </w:pPr>
      <w:r w:rsidRPr="00EC03AC">
        <w:rPr>
          <w:rFonts w:asciiTheme="majorHAnsi" w:hAnsiTheme="majorHAnsi" w:cs="Arial Unicode MS"/>
          <w:sz w:val="22"/>
          <w:szCs w:val="22"/>
          <w:u w:val="single"/>
        </w:rPr>
        <w:t>Speciální poděkování:</w:t>
      </w:r>
      <w:r>
        <w:rPr>
          <w:rFonts w:asciiTheme="majorHAnsi" w:hAnsiTheme="majorHAnsi" w:cs="Arial Unicode MS"/>
          <w:sz w:val="22"/>
          <w:szCs w:val="22"/>
          <w:u w:val="single"/>
        </w:rPr>
        <w:t xml:space="preserve"> </w:t>
      </w:r>
      <w:r w:rsidRPr="00A906C9">
        <w:rPr>
          <w:rFonts w:asciiTheme="majorHAnsi" w:hAnsiTheme="majorHAnsi" w:cs="Arial Unicode MS"/>
          <w:i/>
          <w:iCs/>
          <w:sz w:val="22"/>
          <w:szCs w:val="22"/>
        </w:rPr>
        <w:t>OSA,</w:t>
      </w:r>
      <w:r>
        <w:rPr>
          <w:rFonts w:asciiTheme="majorHAnsi" w:hAnsiTheme="majorHAnsi" w:cs="Arial Unicode MS"/>
          <w:i/>
          <w:iCs/>
          <w:sz w:val="22"/>
          <w:szCs w:val="22"/>
        </w:rPr>
        <w:t xml:space="preserve"> </w:t>
      </w:r>
      <w:r w:rsidRPr="00A906C9">
        <w:rPr>
          <w:rFonts w:asciiTheme="majorHAnsi" w:hAnsiTheme="majorHAnsi" w:cs="Arial Unicode MS"/>
          <w:i/>
          <w:iCs/>
          <w:sz w:val="22"/>
          <w:szCs w:val="22"/>
        </w:rPr>
        <w:t>Státní fond MK, MHF Pražské Jaro</w:t>
      </w:r>
      <w:r w:rsidR="00EC03AC">
        <w:rPr>
          <w:rFonts w:asciiTheme="majorHAnsi" w:hAnsiTheme="majorHAnsi" w:cs="Arial Unicode MS"/>
          <w:i/>
          <w:iCs/>
          <w:sz w:val="22"/>
          <w:szCs w:val="22"/>
        </w:rPr>
        <w:t>, Zámek Liteň</w:t>
      </w:r>
    </w:p>
    <w:p w14:paraId="13C5C2B5" w14:textId="00E6776A" w:rsidR="00AA40F7" w:rsidRPr="00D544E5" w:rsidRDefault="00816288" w:rsidP="00AA40F7">
      <w:pPr>
        <w:rPr>
          <w:rFonts w:asciiTheme="majorHAnsi" w:hAnsiTheme="majorHAnsi"/>
        </w:rPr>
      </w:pPr>
      <w:r w:rsidRPr="000760DF">
        <w:rPr>
          <w:rFonts w:asciiTheme="majorHAnsi" w:hAnsiTheme="majorHAnsi" w:cs="Arial Unicode MS"/>
          <w:i/>
          <w:sz w:val="22"/>
          <w:szCs w:val="22"/>
        </w:rPr>
        <w:br/>
      </w:r>
      <w:r w:rsidR="00AA40F7" w:rsidRPr="00D544E5">
        <w:rPr>
          <w:rFonts w:asciiTheme="majorHAnsi" w:hAnsiTheme="majorHAnsi" w:cs="Arial Unicode MS"/>
          <w:sz w:val="22"/>
          <w:szCs w:val="22"/>
          <w:u w:val="single"/>
        </w:rPr>
        <w:t xml:space="preserve">Záštitu udělili: </w:t>
      </w:r>
      <w:r w:rsidR="00AA40F7" w:rsidRPr="00D544E5">
        <w:rPr>
          <w:rFonts w:asciiTheme="majorHAnsi" w:hAnsiTheme="majorHAnsi" w:cs="Arial Unicode MS"/>
          <w:b/>
          <w:bCs/>
          <w:i/>
          <w:sz w:val="22"/>
          <w:szCs w:val="22"/>
        </w:rPr>
        <w:t xml:space="preserve">Ministerstvo školství, mládeže a tělovýchovy, Svaz měst a obcí České republiky, kardinál Dominik Duka OP - </w:t>
      </w:r>
      <w:r w:rsidR="00AA40F7" w:rsidRPr="00D544E5">
        <w:rPr>
          <w:rFonts w:asciiTheme="majorHAnsi" w:hAnsiTheme="majorHAnsi" w:cs="Arial Unicode MS"/>
          <w:i/>
          <w:sz w:val="22"/>
          <w:szCs w:val="22"/>
        </w:rPr>
        <w:t>arcibiskup pražský</w:t>
      </w:r>
      <w:r w:rsidR="00AA40F7" w:rsidRPr="00D544E5">
        <w:rPr>
          <w:rFonts w:asciiTheme="majorHAnsi" w:hAnsiTheme="majorHAnsi" w:cs="Arial Unicode MS"/>
          <w:b/>
          <w:bCs/>
          <w:i/>
          <w:sz w:val="22"/>
          <w:szCs w:val="22"/>
        </w:rPr>
        <w:t>, Ivana Zemanová</w:t>
      </w:r>
      <w:r w:rsidR="00AA40F7" w:rsidRPr="00D544E5">
        <w:rPr>
          <w:rFonts w:asciiTheme="majorHAnsi" w:hAnsiTheme="majorHAnsi" w:cs="Arial Unicode MS"/>
          <w:i/>
          <w:sz w:val="22"/>
          <w:szCs w:val="22"/>
        </w:rPr>
        <w:t xml:space="preserve"> - první dáma</w:t>
      </w:r>
      <w:r w:rsidR="00AA40F7" w:rsidRPr="00D544E5">
        <w:rPr>
          <w:rFonts w:asciiTheme="majorHAnsi" w:hAnsiTheme="majorHAnsi" w:cs="Arial Unicode MS"/>
          <w:b/>
          <w:bCs/>
          <w:i/>
          <w:sz w:val="22"/>
          <w:szCs w:val="22"/>
        </w:rPr>
        <w:t>, Mgr. Jiří Růžička</w:t>
      </w:r>
      <w:r w:rsidR="00AA40F7" w:rsidRPr="00D544E5">
        <w:rPr>
          <w:rFonts w:asciiTheme="majorHAnsi" w:hAnsiTheme="majorHAnsi" w:cs="Arial Unicode MS"/>
          <w:i/>
          <w:sz w:val="22"/>
          <w:szCs w:val="22"/>
        </w:rPr>
        <w:br/>
        <w:t>1. místopředseda Senátu</w:t>
      </w:r>
      <w:r w:rsidR="00AA40F7" w:rsidRPr="00D544E5">
        <w:rPr>
          <w:rFonts w:asciiTheme="majorHAnsi" w:hAnsiTheme="majorHAnsi" w:cs="Arial Unicode MS"/>
          <w:b/>
          <w:bCs/>
          <w:i/>
          <w:sz w:val="22"/>
          <w:szCs w:val="22"/>
        </w:rPr>
        <w:t xml:space="preserve">, Milan Štěch - </w:t>
      </w:r>
      <w:r w:rsidR="00AA40F7" w:rsidRPr="00D544E5">
        <w:rPr>
          <w:rFonts w:asciiTheme="majorHAnsi" w:hAnsiTheme="majorHAnsi" w:cs="Arial Unicode MS"/>
          <w:i/>
          <w:sz w:val="22"/>
          <w:szCs w:val="22"/>
        </w:rPr>
        <w:t>místopředseda Senátu</w:t>
      </w:r>
      <w:r w:rsidR="00EC03AC">
        <w:rPr>
          <w:rFonts w:asciiTheme="majorHAnsi" w:hAnsiTheme="majorHAnsi" w:cs="Arial Unicode MS"/>
          <w:i/>
          <w:sz w:val="22"/>
          <w:szCs w:val="22"/>
        </w:rPr>
        <w:t xml:space="preserve"> Parlamentu ČR</w:t>
      </w:r>
      <w:r w:rsidR="00AA40F7" w:rsidRPr="00EC03AC">
        <w:rPr>
          <w:rFonts w:asciiTheme="majorHAnsi" w:hAnsiTheme="majorHAnsi" w:cs="Arial Unicode MS"/>
          <w:i/>
          <w:sz w:val="22"/>
          <w:szCs w:val="22"/>
        </w:rPr>
        <w:t>,</w:t>
      </w:r>
      <w:r w:rsidR="00AA40F7" w:rsidRPr="00D544E5">
        <w:rPr>
          <w:rFonts w:asciiTheme="majorHAnsi" w:hAnsiTheme="majorHAnsi" w:cs="Arial Unicode MS"/>
          <w:b/>
          <w:bCs/>
          <w:i/>
          <w:sz w:val="22"/>
          <w:szCs w:val="22"/>
        </w:rPr>
        <w:t xml:space="preserve"> MUDr. Zdeněk Hřib - </w:t>
      </w:r>
      <w:r w:rsidR="00AA40F7" w:rsidRPr="00D544E5">
        <w:rPr>
          <w:rFonts w:asciiTheme="majorHAnsi" w:hAnsiTheme="majorHAnsi" w:cs="Arial Unicode MS"/>
          <w:i/>
          <w:sz w:val="22"/>
          <w:szCs w:val="22"/>
        </w:rPr>
        <w:t xml:space="preserve">primátor </w:t>
      </w:r>
      <w:r w:rsidR="00AA40F7">
        <w:rPr>
          <w:rFonts w:asciiTheme="majorHAnsi" w:hAnsiTheme="majorHAnsi" w:cs="Arial Unicode MS"/>
          <w:i/>
          <w:sz w:val="22"/>
          <w:szCs w:val="22"/>
        </w:rPr>
        <w:t>h</w:t>
      </w:r>
      <w:r w:rsidR="00AA40F7" w:rsidRPr="00D544E5">
        <w:rPr>
          <w:rFonts w:asciiTheme="majorHAnsi" w:hAnsiTheme="majorHAnsi" w:cs="Arial Unicode MS"/>
          <w:i/>
          <w:sz w:val="22"/>
          <w:szCs w:val="22"/>
        </w:rPr>
        <w:t>l.</w:t>
      </w:r>
      <w:r w:rsidR="00AA40F7">
        <w:rPr>
          <w:rFonts w:asciiTheme="majorHAnsi" w:hAnsiTheme="majorHAnsi" w:cs="Arial Unicode MS"/>
          <w:i/>
          <w:sz w:val="22"/>
          <w:szCs w:val="22"/>
        </w:rPr>
        <w:t> </w:t>
      </w:r>
      <w:r w:rsidR="00AA40F7" w:rsidRPr="00D544E5">
        <w:rPr>
          <w:rFonts w:asciiTheme="majorHAnsi" w:hAnsiTheme="majorHAnsi" w:cs="Arial Unicode MS"/>
          <w:i/>
          <w:sz w:val="22"/>
          <w:szCs w:val="22"/>
        </w:rPr>
        <w:t>města Prahy</w:t>
      </w:r>
    </w:p>
    <w:p w14:paraId="24CB661C" w14:textId="77777777" w:rsidR="00AA40F7" w:rsidRPr="00D544E5" w:rsidRDefault="00AA40F7" w:rsidP="00AA40F7">
      <w:pPr>
        <w:spacing w:after="0"/>
        <w:rPr>
          <w:rFonts w:asciiTheme="majorHAnsi" w:hAnsiTheme="majorHAnsi" w:cs="Arial Unicode MS"/>
          <w:i/>
          <w:sz w:val="22"/>
          <w:szCs w:val="22"/>
        </w:rPr>
      </w:pPr>
      <w:r w:rsidRPr="00EC03AC">
        <w:rPr>
          <w:rFonts w:asciiTheme="majorHAnsi" w:hAnsiTheme="majorHAnsi" w:cs="Arial Unicode MS"/>
          <w:sz w:val="22"/>
          <w:szCs w:val="22"/>
          <w:u w:val="single"/>
        </w:rPr>
        <w:t xml:space="preserve">Regionální záštity: </w:t>
      </w:r>
      <w:r w:rsidRPr="00EC03AC">
        <w:rPr>
          <w:rFonts w:asciiTheme="majorHAnsi" w:hAnsiTheme="majorHAnsi" w:cs="Arial Unicode MS"/>
          <w:b/>
          <w:bCs/>
          <w:i/>
          <w:sz w:val="22"/>
          <w:szCs w:val="22"/>
        </w:rPr>
        <w:t>Ing</w:t>
      </w:r>
      <w:r w:rsidRPr="00D544E5">
        <w:rPr>
          <w:rFonts w:asciiTheme="majorHAnsi" w:hAnsiTheme="majorHAnsi" w:cs="Arial Unicode MS"/>
          <w:b/>
          <w:bCs/>
          <w:i/>
          <w:sz w:val="22"/>
          <w:szCs w:val="22"/>
        </w:rPr>
        <w:t xml:space="preserve">. Jaroslava Pokorná Jermanová - </w:t>
      </w:r>
      <w:r w:rsidRPr="00D544E5">
        <w:rPr>
          <w:rFonts w:asciiTheme="majorHAnsi" w:hAnsiTheme="majorHAnsi" w:cs="Arial Unicode MS"/>
          <w:i/>
          <w:sz w:val="22"/>
          <w:szCs w:val="22"/>
        </w:rPr>
        <w:t xml:space="preserve">hejtmanka Středočeského kraje, </w:t>
      </w:r>
      <w:r w:rsidRPr="00D544E5">
        <w:rPr>
          <w:rFonts w:asciiTheme="majorHAnsi" w:hAnsiTheme="majorHAnsi" w:cs="Arial Unicode MS"/>
          <w:b/>
          <w:bCs/>
          <w:i/>
          <w:sz w:val="22"/>
          <w:szCs w:val="22"/>
        </w:rPr>
        <w:t xml:space="preserve">Mgr. Jana </w:t>
      </w:r>
      <w:proofErr w:type="spellStart"/>
      <w:r w:rsidRPr="00D544E5">
        <w:rPr>
          <w:rFonts w:asciiTheme="majorHAnsi" w:hAnsiTheme="majorHAnsi" w:cs="Arial Unicode MS"/>
          <w:b/>
          <w:bCs/>
          <w:i/>
          <w:sz w:val="22"/>
          <w:szCs w:val="22"/>
        </w:rPr>
        <w:t>Vildumetzová</w:t>
      </w:r>
      <w:proofErr w:type="spellEnd"/>
      <w:r w:rsidRPr="00D544E5">
        <w:rPr>
          <w:rFonts w:asciiTheme="majorHAnsi" w:hAnsiTheme="majorHAnsi" w:cs="Arial Unicode MS"/>
          <w:b/>
          <w:bCs/>
          <w:i/>
          <w:sz w:val="22"/>
          <w:szCs w:val="22"/>
        </w:rPr>
        <w:t xml:space="preserve"> </w:t>
      </w:r>
      <w:r w:rsidRPr="00A360EA">
        <w:rPr>
          <w:rFonts w:asciiTheme="majorHAnsi" w:hAnsiTheme="majorHAnsi" w:cs="Arial Unicode MS"/>
          <w:bCs/>
          <w:i/>
          <w:sz w:val="22"/>
          <w:szCs w:val="22"/>
        </w:rPr>
        <w:t xml:space="preserve">- </w:t>
      </w:r>
      <w:r w:rsidRPr="00D544E5">
        <w:rPr>
          <w:rFonts w:asciiTheme="majorHAnsi" w:hAnsiTheme="majorHAnsi" w:cs="Arial Unicode MS"/>
          <w:i/>
          <w:sz w:val="22"/>
          <w:szCs w:val="22"/>
        </w:rPr>
        <w:t xml:space="preserve">hejtmanka Karlovarského kraje, </w:t>
      </w:r>
      <w:r w:rsidRPr="00D544E5">
        <w:rPr>
          <w:rFonts w:asciiTheme="majorHAnsi" w:hAnsiTheme="majorHAnsi" w:cs="Arial Unicode MS"/>
          <w:b/>
          <w:bCs/>
          <w:i/>
          <w:sz w:val="22"/>
          <w:szCs w:val="22"/>
        </w:rPr>
        <w:t xml:space="preserve">Mgr. Ivana </w:t>
      </w:r>
      <w:proofErr w:type="spellStart"/>
      <w:r w:rsidRPr="00D544E5">
        <w:rPr>
          <w:rFonts w:asciiTheme="majorHAnsi" w:hAnsiTheme="majorHAnsi" w:cs="Arial Unicode MS"/>
          <w:b/>
          <w:bCs/>
          <w:i/>
          <w:sz w:val="22"/>
          <w:szCs w:val="22"/>
        </w:rPr>
        <w:t>Stráská</w:t>
      </w:r>
      <w:proofErr w:type="spellEnd"/>
      <w:r w:rsidRPr="00D544E5">
        <w:rPr>
          <w:rFonts w:asciiTheme="majorHAnsi" w:hAnsiTheme="majorHAnsi" w:cs="Arial Unicode MS"/>
          <w:b/>
          <w:bCs/>
          <w:i/>
          <w:sz w:val="22"/>
          <w:szCs w:val="22"/>
        </w:rPr>
        <w:t xml:space="preserve"> </w:t>
      </w:r>
      <w:r w:rsidRPr="00A360EA">
        <w:rPr>
          <w:rFonts w:asciiTheme="majorHAnsi" w:hAnsiTheme="majorHAnsi" w:cs="Arial Unicode MS"/>
          <w:bCs/>
          <w:i/>
          <w:sz w:val="22"/>
          <w:szCs w:val="22"/>
        </w:rPr>
        <w:t>-</w:t>
      </w:r>
      <w:r w:rsidRPr="00D544E5">
        <w:rPr>
          <w:rFonts w:asciiTheme="majorHAnsi" w:hAnsiTheme="majorHAnsi" w:cs="Arial Unicode MS"/>
          <w:b/>
          <w:bCs/>
          <w:i/>
          <w:sz w:val="22"/>
          <w:szCs w:val="22"/>
        </w:rPr>
        <w:t xml:space="preserve"> </w:t>
      </w:r>
      <w:r w:rsidRPr="00D544E5">
        <w:rPr>
          <w:rFonts w:asciiTheme="majorHAnsi" w:hAnsiTheme="majorHAnsi" w:cs="Arial Unicode MS"/>
          <w:i/>
          <w:sz w:val="22"/>
          <w:szCs w:val="22"/>
        </w:rPr>
        <w:t xml:space="preserve">hejtmanka Jihočeského kraje, </w:t>
      </w:r>
      <w:r w:rsidRPr="00D544E5">
        <w:rPr>
          <w:rFonts w:asciiTheme="majorHAnsi" w:hAnsiTheme="majorHAnsi" w:cs="Arial Unicode MS"/>
          <w:b/>
          <w:bCs/>
          <w:i/>
          <w:sz w:val="22"/>
          <w:szCs w:val="22"/>
        </w:rPr>
        <w:t>PhDr. Jiří Štěpán Ph.D.</w:t>
      </w:r>
      <w:r w:rsidRPr="00D544E5">
        <w:rPr>
          <w:rFonts w:asciiTheme="majorHAnsi" w:hAnsiTheme="majorHAnsi" w:cs="Arial Unicode MS"/>
          <w:i/>
          <w:sz w:val="22"/>
          <w:szCs w:val="22"/>
        </w:rPr>
        <w:t xml:space="preserve"> - hejtman Královéhradeckého kraje, </w:t>
      </w:r>
      <w:r w:rsidRPr="00D544E5">
        <w:rPr>
          <w:rFonts w:asciiTheme="majorHAnsi" w:hAnsiTheme="majorHAnsi" w:cs="Arial Unicode MS"/>
          <w:b/>
          <w:bCs/>
          <w:i/>
          <w:sz w:val="22"/>
          <w:szCs w:val="22"/>
        </w:rPr>
        <w:t>prof. Ing. Ivo Vondrák CSc.</w:t>
      </w:r>
      <w:r w:rsidRPr="00D544E5">
        <w:rPr>
          <w:rFonts w:asciiTheme="majorHAnsi" w:hAnsiTheme="majorHAnsi" w:cs="Arial Unicode MS"/>
          <w:i/>
          <w:sz w:val="22"/>
          <w:szCs w:val="22"/>
        </w:rPr>
        <w:t xml:space="preserve"> - hejtman Moravskoslezského kraje, </w:t>
      </w:r>
      <w:proofErr w:type="spellStart"/>
      <w:r w:rsidRPr="00D544E5">
        <w:rPr>
          <w:rFonts w:asciiTheme="majorHAnsi" w:hAnsiTheme="majorHAnsi" w:cs="Arial Unicode MS"/>
          <w:b/>
          <w:bCs/>
          <w:i/>
          <w:sz w:val="22"/>
          <w:szCs w:val="22"/>
        </w:rPr>
        <w:t>Judr.</w:t>
      </w:r>
      <w:proofErr w:type="spellEnd"/>
      <w:r w:rsidRPr="00D544E5">
        <w:rPr>
          <w:rFonts w:asciiTheme="majorHAnsi" w:hAnsiTheme="majorHAnsi" w:cs="Arial Unicode MS"/>
          <w:b/>
          <w:bCs/>
          <w:i/>
          <w:sz w:val="22"/>
          <w:szCs w:val="22"/>
        </w:rPr>
        <w:t xml:space="preserve"> Bohumil Šimek</w:t>
      </w:r>
      <w:r w:rsidRPr="00D544E5">
        <w:rPr>
          <w:rFonts w:asciiTheme="majorHAnsi" w:hAnsiTheme="majorHAnsi" w:cs="Arial Unicode MS"/>
          <w:i/>
          <w:sz w:val="22"/>
          <w:szCs w:val="22"/>
        </w:rPr>
        <w:t xml:space="preserve"> - hejtman Jihomoravského kraje, </w:t>
      </w:r>
      <w:r w:rsidRPr="00D544E5">
        <w:rPr>
          <w:rFonts w:asciiTheme="majorHAnsi" w:hAnsiTheme="majorHAnsi" w:cs="Arial Unicode MS"/>
          <w:b/>
          <w:bCs/>
          <w:i/>
          <w:sz w:val="22"/>
          <w:szCs w:val="22"/>
        </w:rPr>
        <w:t>Martin Netolický</w:t>
      </w:r>
      <w:r w:rsidRPr="00D544E5">
        <w:rPr>
          <w:rFonts w:asciiTheme="majorHAnsi" w:hAnsiTheme="majorHAnsi" w:cs="Arial Unicode MS"/>
          <w:i/>
          <w:sz w:val="22"/>
          <w:szCs w:val="22"/>
        </w:rPr>
        <w:t xml:space="preserve"> - hejtman Pardubického kraje, </w:t>
      </w:r>
      <w:r w:rsidRPr="00D544E5">
        <w:rPr>
          <w:rFonts w:asciiTheme="majorHAnsi" w:hAnsiTheme="majorHAnsi" w:cs="Arial Unicode MS"/>
          <w:b/>
          <w:bCs/>
          <w:i/>
          <w:sz w:val="22"/>
          <w:szCs w:val="22"/>
        </w:rPr>
        <w:t xml:space="preserve">Martin Půta - </w:t>
      </w:r>
      <w:r w:rsidRPr="00D544E5">
        <w:rPr>
          <w:rFonts w:asciiTheme="majorHAnsi" w:hAnsiTheme="majorHAnsi" w:cs="Arial Unicode MS"/>
          <w:i/>
          <w:sz w:val="22"/>
          <w:szCs w:val="22"/>
        </w:rPr>
        <w:t xml:space="preserve">hejtman Libereckého kraje, </w:t>
      </w:r>
      <w:r w:rsidRPr="00D544E5">
        <w:rPr>
          <w:rFonts w:asciiTheme="majorHAnsi" w:hAnsiTheme="majorHAnsi" w:cs="Arial Unicode MS"/>
          <w:b/>
          <w:bCs/>
          <w:i/>
          <w:sz w:val="22"/>
          <w:szCs w:val="22"/>
        </w:rPr>
        <w:t>Ladislav Okleštěk</w:t>
      </w:r>
      <w:r w:rsidRPr="00D544E5">
        <w:rPr>
          <w:rFonts w:asciiTheme="majorHAnsi" w:hAnsiTheme="majorHAnsi" w:cs="Arial Unicode MS"/>
          <w:i/>
          <w:sz w:val="22"/>
          <w:szCs w:val="22"/>
        </w:rPr>
        <w:t xml:space="preserve"> - hejtman Olomouckého kraje, </w:t>
      </w:r>
      <w:r w:rsidRPr="00D544E5">
        <w:rPr>
          <w:rFonts w:asciiTheme="majorHAnsi" w:hAnsiTheme="majorHAnsi" w:cs="Arial Unicode MS"/>
          <w:b/>
          <w:bCs/>
          <w:i/>
          <w:sz w:val="22"/>
          <w:szCs w:val="22"/>
        </w:rPr>
        <w:t>Bc. Josef Bernard</w:t>
      </w:r>
      <w:r w:rsidRPr="00D544E5">
        <w:rPr>
          <w:rFonts w:asciiTheme="majorHAnsi" w:hAnsiTheme="majorHAnsi" w:cs="Arial Unicode MS"/>
          <w:i/>
          <w:sz w:val="22"/>
          <w:szCs w:val="22"/>
        </w:rPr>
        <w:t xml:space="preserve"> - hejtman Plzeňského kraje, </w:t>
      </w:r>
      <w:r w:rsidRPr="00D544E5">
        <w:rPr>
          <w:rFonts w:asciiTheme="majorHAnsi" w:hAnsiTheme="majorHAnsi" w:cs="Arial Unicode MS"/>
          <w:b/>
          <w:bCs/>
          <w:i/>
          <w:sz w:val="22"/>
          <w:szCs w:val="22"/>
        </w:rPr>
        <w:t xml:space="preserve">MUDr. Jiří Běhounek - </w:t>
      </w:r>
      <w:r w:rsidRPr="00D544E5">
        <w:rPr>
          <w:rFonts w:asciiTheme="majorHAnsi" w:hAnsiTheme="majorHAnsi" w:cs="Arial Unicode MS"/>
          <w:i/>
          <w:sz w:val="22"/>
          <w:szCs w:val="22"/>
        </w:rPr>
        <w:t xml:space="preserve">hejtman Kraje Vysočina, </w:t>
      </w:r>
      <w:r w:rsidRPr="00D544E5">
        <w:rPr>
          <w:rFonts w:asciiTheme="majorHAnsi" w:hAnsiTheme="majorHAnsi" w:cs="Arial Unicode MS"/>
          <w:b/>
          <w:bCs/>
          <w:i/>
          <w:sz w:val="22"/>
          <w:szCs w:val="22"/>
        </w:rPr>
        <w:t xml:space="preserve">MUDr. Jiří Čunek </w:t>
      </w:r>
      <w:r w:rsidRPr="00A360EA">
        <w:rPr>
          <w:rFonts w:asciiTheme="majorHAnsi" w:hAnsiTheme="majorHAnsi" w:cs="Arial Unicode MS"/>
          <w:bCs/>
          <w:i/>
          <w:sz w:val="22"/>
          <w:szCs w:val="22"/>
        </w:rPr>
        <w:t>-</w:t>
      </w:r>
      <w:r w:rsidRPr="00D544E5">
        <w:rPr>
          <w:rFonts w:asciiTheme="majorHAnsi" w:hAnsiTheme="majorHAnsi" w:cs="Arial Unicode MS"/>
          <w:b/>
          <w:bCs/>
          <w:i/>
          <w:sz w:val="22"/>
          <w:szCs w:val="22"/>
        </w:rPr>
        <w:t xml:space="preserve"> </w:t>
      </w:r>
      <w:r w:rsidRPr="00D544E5">
        <w:rPr>
          <w:rFonts w:asciiTheme="majorHAnsi" w:hAnsiTheme="majorHAnsi" w:cs="Arial Unicode MS"/>
          <w:i/>
          <w:sz w:val="22"/>
          <w:szCs w:val="22"/>
        </w:rPr>
        <w:t xml:space="preserve">hejtman Zlínského kraje, </w:t>
      </w:r>
      <w:r w:rsidRPr="00D544E5">
        <w:rPr>
          <w:rFonts w:asciiTheme="majorHAnsi" w:hAnsiTheme="majorHAnsi" w:cs="Arial Unicode MS"/>
          <w:b/>
          <w:bCs/>
          <w:i/>
          <w:sz w:val="22"/>
          <w:szCs w:val="22"/>
        </w:rPr>
        <w:t xml:space="preserve">Oldřich Bubeníček </w:t>
      </w:r>
      <w:r w:rsidRPr="00A360EA">
        <w:rPr>
          <w:rFonts w:asciiTheme="majorHAnsi" w:hAnsiTheme="majorHAnsi" w:cs="Arial Unicode MS"/>
          <w:bCs/>
          <w:i/>
          <w:sz w:val="22"/>
          <w:szCs w:val="22"/>
        </w:rPr>
        <w:t>-</w:t>
      </w:r>
      <w:r w:rsidRPr="00D544E5">
        <w:rPr>
          <w:rFonts w:asciiTheme="majorHAnsi" w:hAnsiTheme="majorHAnsi" w:cs="Arial Unicode MS"/>
          <w:b/>
          <w:bCs/>
          <w:i/>
          <w:sz w:val="22"/>
          <w:szCs w:val="22"/>
        </w:rPr>
        <w:t xml:space="preserve"> </w:t>
      </w:r>
      <w:r w:rsidRPr="00D544E5">
        <w:rPr>
          <w:rFonts w:asciiTheme="majorHAnsi" w:hAnsiTheme="majorHAnsi" w:cs="Arial Unicode MS"/>
          <w:i/>
          <w:sz w:val="22"/>
          <w:szCs w:val="22"/>
        </w:rPr>
        <w:t xml:space="preserve">hejtman Ústeckého kraje, </w:t>
      </w:r>
      <w:r w:rsidRPr="00D544E5">
        <w:rPr>
          <w:rFonts w:asciiTheme="majorHAnsi" w:hAnsiTheme="majorHAnsi" w:cs="Arial Unicode MS"/>
          <w:b/>
          <w:bCs/>
          <w:i/>
          <w:sz w:val="22"/>
          <w:szCs w:val="22"/>
        </w:rPr>
        <w:t xml:space="preserve">Bc. Hynek Hanza </w:t>
      </w:r>
      <w:r w:rsidRPr="00A360EA">
        <w:rPr>
          <w:rFonts w:asciiTheme="majorHAnsi" w:hAnsiTheme="majorHAnsi" w:cs="Arial Unicode MS"/>
          <w:bCs/>
          <w:i/>
          <w:sz w:val="22"/>
          <w:szCs w:val="22"/>
        </w:rPr>
        <w:t>-</w:t>
      </w:r>
      <w:r w:rsidRPr="00D544E5">
        <w:rPr>
          <w:rFonts w:asciiTheme="majorHAnsi" w:hAnsiTheme="majorHAnsi" w:cs="Arial Unicode MS"/>
          <w:b/>
          <w:bCs/>
          <w:i/>
          <w:sz w:val="22"/>
          <w:szCs w:val="22"/>
        </w:rPr>
        <w:t xml:space="preserve"> </w:t>
      </w:r>
      <w:r w:rsidRPr="00D544E5">
        <w:rPr>
          <w:rFonts w:asciiTheme="majorHAnsi" w:hAnsiTheme="majorHAnsi" w:cs="Arial Unicode MS"/>
          <w:i/>
          <w:sz w:val="22"/>
          <w:szCs w:val="22"/>
        </w:rPr>
        <w:t>primátor Statutárního města Teplice</w:t>
      </w:r>
    </w:p>
    <w:p w14:paraId="2A18F72C" w14:textId="77777777" w:rsidR="00AA40F7" w:rsidRPr="00220D8B" w:rsidRDefault="00AA40F7" w:rsidP="00AA40F7">
      <w:pPr>
        <w:rPr>
          <w:rFonts w:asciiTheme="majorHAnsi" w:hAnsiTheme="majorHAnsi" w:cs="Arial Unicode MS"/>
          <w:i/>
          <w:sz w:val="22"/>
          <w:szCs w:val="22"/>
        </w:rPr>
      </w:pPr>
    </w:p>
    <w:p w14:paraId="45E22988" w14:textId="6DA87C23" w:rsidR="006855AF" w:rsidRDefault="00AA40F7" w:rsidP="00EC03AC">
      <w:pPr>
        <w:rPr>
          <w:rFonts w:asciiTheme="majorHAnsi" w:hAnsiTheme="majorHAnsi" w:cs="Arial Unicode MS"/>
          <w:i/>
          <w:sz w:val="22"/>
          <w:szCs w:val="22"/>
        </w:rPr>
      </w:pPr>
      <w:r w:rsidRPr="000760DF">
        <w:rPr>
          <w:rFonts w:asciiTheme="majorHAnsi" w:hAnsiTheme="majorHAnsi" w:cs="Arial Unicode MS"/>
          <w:sz w:val="22"/>
          <w:szCs w:val="22"/>
          <w:u w:val="single"/>
        </w:rPr>
        <w:lastRenderedPageBreak/>
        <w:t>Hlavní mediální partneři:</w:t>
      </w:r>
      <w:r w:rsidRPr="000760DF">
        <w:rPr>
          <w:rFonts w:asciiTheme="majorHAnsi" w:hAnsiTheme="majorHAnsi" w:cs="Arial Unicode MS"/>
          <w:i/>
          <w:sz w:val="22"/>
          <w:szCs w:val="22"/>
        </w:rPr>
        <w:t xml:space="preserve"> Česká televize a Český rozhlas</w:t>
      </w:r>
      <w:r w:rsidRPr="000760DF">
        <w:rPr>
          <w:rFonts w:asciiTheme="majorHAnsi" w:hAnsiTheme="majorHAnsi" w:cs="Arial Unicode MS"/>
          <w:i/>
          <w:sz w:val="22"/>
          <w:szCs w:val="22"/>
        </w:rPr>
        <w:br/>
      </w:r>
      <w:r w:rsidRPr="000760DF">
        <w:rPr>
          <w:rFonts w:asciiTheme="majorHAnsi" w:hAnsiTheme="majorHAnsi" w:cs="Arial Unicode MS"/>
          <w:sz w:val="22"/>
          <w:szCs w:val="22"/>
          <w:u w:val="single"/>
        </w:rPr>
        <w:t>Mediální partneři:</w:t>
      </w:r>
      <w:r w:rsidRPr="000760DF">
        <w:rPr>
          <w:rFonts w:asciiTheme="majorHAnsi" w:hAnsiTheme="majorHAnsi" w:cs="Arial Unicode MS"/>
          <w:i/>
          <w:sz w:val="22"/>
          <w:szCs w:val="22"/>
        </w:rPr>
        <w:t xml:space="preserve"> Deník, Harmonie,</w:t>
      </w:r>
      <w:r w:rsidR="00F1155E">
        <w:rPr>
          <w:rFonts w:asciiTheme="majorHAnsi" w:hAnsiTheme="majorHAnsi" w:cs="Arial Unicode MS"/>
          <w:i/>
          <w:sz w:val="22"/>
          <w:szCs w:val="22"/>
        </w:rPr>
        <w:t xml:space="preserve"> </w:t>
      </w:r>
      <w:proofErr w:type="spellStart"/>
      <w:r w:rsidR="00F1155E">
        <w:rPr>
          <w:rFonts w:asciiTheme="majorHAnsi" w:hAnsiTheme="majorHAnsi" w:cs="Arial Unicode MS"/>
          <w:i/>
          <w:sz w:val="22"/>
          <w:szCs w:val="22"/>
        </w:rPr>
        <w:t>Classic</w:t>
      </w:r>
      <w:proofErr w:type="spellEnd"/>
      <w:r w:rsidR="00F1155E">
        <w:rPr>
          <w:rFonts w:asciiTheme="majorHAnsi" w:hAnsiTheme="majorHAnsi" w:cs="Arial Unicode MS"/>
          <w:i/>
          <w:sz w:val="22"/>
          <w:szCs w:val="22"/>
        </w:rPr>
        <w:t xml:space="preserve"> Praha,</w:t>
      </w:r>
      <w:r>
        <w:rPr>
          <w:rFonts w:asciiTheme="majorHAnsi" w:hAnsiTheme="majorHAnsi" w:cs="Arial Unicode MS"/>
          <w:i/>
          <w:sz w:val="22"/>
          <w:szCs w:val="22"/>
        </w:rPr>
        <w:t xml:space="preserve"> </w:t>
      </w:r>
      <w:r w:rsidRPr="000760DF">
        <w:rPr>
          <w:rFonts w:asciiTheme="majorHAnsi" w:hAnsiTheme="majorHAnsi" w:cs="Arial Unicode MS"/>
          <w:i/>
          <w:sz w:val="22"/>
          <w:szCs w:val="22"/>
        </w:rPr>
        <w:t>Katolický týdeník, Týdeník rozhlas</w:t>
      </w:r>
      <w:r w:rsidR="00EC03AC">
        <w:rPr>
          <w:rFonts w:asciiTheme="majorHAnsi" w:hAnsiTheme="majorHAnsi" w:cs="Arial Unicode MS"/>
          <w:i/>
          <w:sz w:val="22"/>
          <w:szCs w:val="22"/>
        </w:rPr>
        <w:t xml:space="preserve">, </w:t>
      </w:r>
      <w:r w:rsidRPr="000760DF">
        <w:rPr>
          <w:rFonts w:asciiTheme="majorHAnsi" w:hAnsiTheme="majorHAnsi" w:cs="Arial Unicode MS"/>
          <w:i/>
          <w:sz w:val="22"/>
          <w:szCs w:val="22"/>
        </w:rPr>
        <w:t>S dětmi v</w:t>
      </w:r>
      <w:r w:rsidR="00EC03AC">
        <w:rPr>
          <w:rFonts w:asciiTheme="majorHAnsi" w:hAnsiTheme="majorHAnsi" w:cs="Arial Unicode MS"/>
          <w:i/>
          <w:sz w:val="22"/>
          <w:szCs w:val="22"/>
        </w:rPr>
        <w:t> </w:t>
      </w:r>
      <w:r w:rsidRPr="000760DF">
        <w:rPr>
          <w:rFonts w:asciiTheme="majorHAnsi" w:hAnsiTheme="majorHAnsi" w:cs="Arial Unicode MS"/>
          <w:i/>
          <w:sz w:val="22"/>
          <w:szCs w:val="22"/>
        </w:rPr>
        <w:t>Praze</w:t>
      </w:r>
      <w:r w:rsidR="00EC03AC">
        <w:rPr>
          <w:rFonts w:asciiTheme="majorHAnsi" w:hAnsiTheme="majorHAnsi" w:cs="Arial Unicode MS"/>
          <w:i/>
          <w:sz w:val="22"/>
          <w:szCs w:val="22"/>
        </w:rPr>
        <w:t xml:space="preserve">, </w:t>
      </w:r>
      <w:r w:rsidRPr="000760DF">
        <w:rPr>
          <w:rFonts w:asciiTheme="majorHAnsi" w:hAnsiTheme="majorHAnsi" w:cs="Arial Unicode MS"/>
          <w:i/>
          <w:sz w:val="22"/>
          <w:szCs w:val="22"/>
        </w:rPr>
        <w:t>Kamsd</w:t>
      </w:r>
      <w:r w:rsidR="006855AF">
        <w:rPr>
          <w:rFonts w:asciiTheme="majorHAnsi" w:hAnsiTheme="majorHAnsi" w:cs="Arial Unicode MS"/>
          <w:i/>
          <w:sz w:val="22"/>
          <w:szCs w:val="22"/>
        </w:rPr>
        <w:t>e</w:t>
      </w:r>
      <w:r w:rsidRPr="000760DF">
        <w:rPr>
          <w:rFonts w:asciiTheme="majorHAnsi" w:hAnsiTheme="majorHAnsi" w:cs="Arial Unicode MS"/>
          <w:i/>
          <w:sz w:val="22"/>
          <w:szCs w:val="22"/>
        </w:rPr>
        <w:t>tmi.com</w:t>
      </w:r>
      <w:r w:rsidRPr="000760DF">
        <w:rPr>
          <w:rFonts w:asciiTheme="majorHAnsi" w:hAnsiTheme="majorHAnsi" w:cs="Arial Unicode MS"/>
          <w:i/>
          <w:sz w:val="22"/>
          <w:szCs w:val="22"/>
          <w:highlight w:val="yellow"/>
        </w:rPr>
        <w:br/>
      </w:r>
    </w:p>
    <w:p w14:paraId="19BE776B" w14:textId="69E9B56E" w:rsidR="00313604" w:rsidRPr="005B3CB3" w:rsidRDefault="00313604" w:rsidP="00EC03AC">
      <w:pPr>
        <w:rPr>
          <w:rFonts w:asciiTheme="majorHAnsi" w:hAnsiTheme="majorHAnsi"/>
          <w:color w:val="000000"/>
        </w:rPr>
      </w:pPr>
      <w:r w:rsidRPr="005B3CB3">
        <w:rPr>
          <w:rFonts w:asciiTheme="majorHAnsi" w:hAnsiTheme="majorHAnsi"/>
          <w:color w:val="000000"/>
        </w:rPr>
        <w:t xml:space="preserve">Stipendijní </w:t>
      </w:r>
      <w:r w:rsidR="00554E67">
        <w:rPr>
          <w:rFonts w:asciiTheme="majorHAnsi" w:hAnsiTheme="majorHAnsi"/>
          <w:color w:val="000000"/>
        </w:rPr>
        <w:t xml:space="preserve">akademie </w:t>
      </w:r>
      <w:proofErr w:type="spellStart"/>
      <w:r w:rsidR="00554E67">
        <w:rPr>
          <w:rFonts w:asciiTheme="majorHAnsi" w:hAnsiTheme="majorHAnsi"/>
          <w:color w:val="000000"/>
        </w:rPr>
        <w:t>mentoringu</w:t>
      </w:r>
      <w:proofErr w:type="spellEnd"/>
      <w:r w:rsidR="00554E67">
        <w:rPr>
          <w:rFonts w:asciiTheme="majorHAnsi" w:hAnsiTheme="majorHAnsi"/>
          <w:color w:val="000000"/>
        </w:rPr>
        <w:t xml:space="preserve"> uměleckého vzdělávání</w:t>
      </w:r>
      <w:r w:rsidR="00554E67" w:rsidRPr="005B3CB3">
        <w:rPr>
          <w:rFonts w:asciiTheme="majorHAnsi" w:hAnsiTheme="majorHAnsi"/>
          <w:color w:val="000000"/>
        </w:rPr>
        <w:t xml:space="preserve"> </w:t>
      </w:r>
      <w:proofErr w:type="spellStart"/>
      <w:r w:rsidRPr="005B3CB3">
        <w:rPr>
          <w:rFonts w:asciiTheme="majorHAnsi" w:hAnsiTheme="majorHAnsi"/>
          <w:color w:val="000000"/>
        </w:rPr>
        <w:t>MenART</w:t>
      </w:r>
      <w:proofErr w:type="spellEnd"/>
      <w:r w:rsidRPr="005B3CB3">
        <w:rPr>
          <w:rFonts w:asciiTheme="majorHAnsi" w:hAnsiTheme="majorHAnsi"/>
          <w:color w:val="000000"/>
        </w:rPr>
        <w:t xml:space="preserve"> je realizován</w:t>
      </w:r>
      <w:r w:rsidR="00554E67">
        <w:rPr>
          <w:rFonts w:asciiTheme="majorHAnsi" w:hAnsiTheme="majorHAnsi"/>
          <w:color w:val="000000"/>
        </w:rPr>
        <w:t>a</w:t>
      </w:r>
      <w:r w:rsidRPr="005B3CB3">
        <w:rPr>
          <w:rFonts w:asciiTheme="majorHAnsi" w:hAnsiTheme="majorHAnsi"/>
          <w:color w:val="000000"/>
        </w:rPr>
        <w:t xml:space="preserve"> díky podpoře společnosti RSJ</w:t>
      </w:r>
    </w:p>
    <w:p w14:paraId="3AF80848" w14:textId="527EC17B" w:rsidR="00313604" w:rsidRPr="005B3CB3" w:rsidRDefault="00313604" w:rsidP="007A4F42">
      <w:pPr>
        <w:spacing w:after="0"/>
        <w:rPr>
          <w:rFonts w:asciiTheme="majorHAnsi" w:hAnsiTheme="majorHAnsi"/>
          <w:color w:val="000000"/>
        </w:rPr>
      </w:pPr>
      <w:r w:rsidRPr="00EC03AC">
        <w:rPr>
          <w:rFonts w:asciiTheme="majorHAnsi" w:hAnsiTheme="majorHAnsi" w:cs="Arial Unicode MS"/>
          <w:sz w:val="22"/>
          <w:szCs w:val="22"/>
          <w:u w:val="single"/>
        </w:rPr>
        <w:t>Za podpory</w:t>
      </w:r>
      <w:r w:rsidR="00EC03AC">
        <w:rPr>
          <w:rFonts w:asciiTheme="majorHAnsi" w:hAnsiTheme="majorHAnsi" w:cs="Arial Unicode MS"/>
          <w:sz w:val="22"/>
          <w:szCs w:val="22"/>
          <w:u w:val="single"/>
        </w:rPr>
        <w:t>:</w:t>
      </w:r>
      <w:r w:rsidRPr="005B3CB3">
        <w:rPr>
          <w:rFonts w:asciiTheme="majorHAnsi" w:hAnsiTheme="majorHAnsi"/>
          <w:color w:val="000000"/>
        </w:rPr>
        <w:t xml:space="preserve"> </w:t>
      </w:r>
      <w:r w:rsidRPr="002952DB">
        <w:rPr>
          <w:rFonts w:asciiTheme="majorHAnsi" w:hAnsiTheme="majorHAnsi"/>
          <w:i/>
          <w:iCs/>
          <w:color w:val="000000"/>
        </w:rPr>
        <w:t>Nadačního fondu AVAST</w:t>
      </w:r>
      <w:r w:rsidR="009C55FA">
        <w:rPr>
          <w:rFonts w:asciiTheme="majorHAnsi" w:hAnsiTheme="majorHAnsi"/>
          <w:i/>
          <w:iCs/>
          <w:color w:val="000000"/>
        </w:rPr>
        <w:t>,</w:t>
      </w:r>
      <w:r w:rsidRPr="002952DB">
        <w:rPr>
          <w:rFonts w:asciiTheme="majorHAnsi" w:hAnsiTheme="majorHAnsi"/>
          <w:i/>
          <w:iCs/>
          <w:color w:val="000000"/>
        </w:rPr>
        <w:t xml:space="preserve"> Nadace Albatros</w:t>
      </w:r>
      <w:r w:rsidR="009C55FA">
        <w:rPr>
          <w:rFonts w:asciiTheme="majorHAnsi" w:hAnsiTheme="majorHAnsi"/>
          <w:i/>
          <w:iCs/>
          <w:color w:val="000000"/>
        </w:rPr>
        <w:t xml:space="preserve">, </w:t>
      </w:r>
      <w:r w:rsidR="009C55FA" w:rsidRPr="00A906C9">
        <w:rPr>
          <w:rFonts w:asciiTheme="majorHAnsi" w:hAnsiTheme="majorHAnsi"/>
          <w:i/>
        </w:rPr>
        <w:t xml:space="preserve">Centrální depozitář cenných papírů, </w:t>
      </w:r>
      <w:proofErr w:type="spellStart"/>
      <w:r w:rsidR="009C55FA" w:rsidRPr="00A906C9">
        <w:rPr>
          <w:rFonts w:asciiTheme="majorHAnsi" w:hAnsiTheme="majorHAnsi"/>
          <w:i/>
        </w:rPr>
        <w:t>Aveton</w:t>
      </w:r>
      <w:proofErr w:type="spellEnd"/>
      <w:r w:rsidR="009C55FA">
        <w:rPr>
          <w:rFonts w:asciiTheme="majorHAnsi" w:hAnsiTheme="majorHAnsi"/>
          <w:i/>
        </w:rPr>
        <w:t xml:space="preserve"> s.r.o.</w:t>
      </w:r>
    </w:p>
    <w:p w14:paraId="586285C6" w14:textId="769F7556" w:rsidR="00313604" w:rsidRDefault="007A4F42" w:rsidP="007A4F42">
      <w:pPr>
        <w:spacing w:after="0"/>
        <w:rPr>
          <w:rFonts w:asciiTheme="majorHAnsi" w:hAnsiTheme="majorHAnsi"/>
          <w:color w:val="000000"/>
        </w:rPr>
      </w:pPr>
      <w:r w:rsidRPr="00EC03AC">
        <w:rPr>
          <w:rFonts w:asciiTheme="majorHAnsi" w:hAnsiTheme="majorHAnsi" w:cs="Arial Unicode MS"/>
          <w:sz w:val="22"/>
          <w:szCs w:val="22"/>
          <w:u w:val="single"/>
        </w:rPr>
        <w:t xml:space="preserve">Spolupracující </w:t>
      </w:r>
      <w:r w:rsidR="00313604" w:rsidRPr="00EC03AC">
        <w:rPr>
          <w:rFonts w:asciiTheme="majorHAnsi" w:hAnsiTheme="majorHAnsi" w:cs="Arial Unicode MS"/>
          <w:sz w:val="22"/>
          <w:szCs w:val="22"/>
          <w:u w:val="single"/>
        </w:rPr>
        <w:t>instituce</w:t>
      </w:r>
      <w:r w:rsidR="00313604" w:rsidRPr="00EC03AC">
        <w:rPr>
          <w:rFonts w:asciiTheme="majorHAnsi" w:hAnsiTheme="majorHAnsi"/>
          <w:color w:val="000000"/>
          <w:u w:val="single"/>
        </w:rPr>
        <w:t>:</w:t>
      </w:r>
      <w:r w:rsidR="00313604" w:rsidRPr="005B3CB3">
        <w:rPr>
          <w:rFonts w:asciiTheme="majorHAnsi" w:hAnsiTheme="majorHAnsi"/>
          <w:color w:val="000000"/>
        </w:rPr>
        <w:t xml:space="preserve"> </w:t>
      </w:r>
      <w:r w:rsidR="00313604" w:rsidRPr="002952DB">
        <w:rPr>
          <w:rFonts w:asciiTheme="majorHAnsi" w:hAnsiTheme="majorHAnsi"/>
          <w:i/>
          <w:iCs/>
          <w:color w:val="000000"/>
        </w:rPr>
        <w:t xml:space="preserve">HAMU, UMPRUM, </w:t>
      </w:r>
      <w:r w:rsidRPr="002952DB">
        <w:rPr>
          <w:rFonts w:asciiTheme="majorHAnsi" w:hAnsiTheme="majorHAnsi"/>
          <w:i/>
          <w:iCs/>
          <w:color w:val="000000"/>
        </w:rPr>
        <w:t xml:space="preserve">DOX, </w:t>
      </w:r>
      <w:r w:rsidR="00313604" w:rsidRPr="002952DB">
        <w:rPr>
          <w:rFonts w:asciiTheme="majorHAnsi" w:hAnsiTheme="majorHAnsi"/>
          <w:i/>
          <w:iCs/>
          <w:color w:val="000000"/>
        </w:rPr>
        <w:t>ZUŠ Kroměříž</w:t>
      </w:r>
      <w:r w:rsidRPr="002952DB">
        <w:rPr>
          <w:rFonts w:asciiTheme="majorHAnsi" w:hAnsiTheme="majorHAnsi"/>
          <w:i/>
          <w:iCs/>
          <w:color w:val="000000"/>
        </w:rPr>
        <w:t>, ČVUT</w:t>
      </w:r>
    </w:p>
    <w:p w14:paraId="5E655947" w14:textId="77777777" w:rsidR="007A4F42" w:rsidRPr="005B3CB3" w:rsidRDefault="007A4F42" w:rsidP="007A4F42">
      <w:pPr>
        <w:spacing w:after="0"/>
        <w:rPr>
          <w:rFonts w:asciiTheme="majorHAnsi" w:hAnsiTheme="majorHAnsi"/>
          <w:color w:val="000000"/>
        </w:rPr>
      </w:pPr>
    </w:p>
    <w:p w14:paraId="4018FD69" w14:textId="626E7CB9" w:rsidR="00313604" w:rsidRDefault="00C65735" w:rsidP="009A1C52">
      <w:pPr>
        <w:spacing w:after="0"/>
        <w:rPr>
          <w:rFonts w:asciiTheme="majorHAnsi" w:hAnsiTheme="majorHAnsi" w:cs="Arial Unicode MS"/>
          <w:b/>
          <w:i/>
          <w:sz w:val="22"/>
          <w:szCs w:val="22"/>
        </w:rPr>
      </w:pPr>
      <w:hyperlink r:id="rId12" w:history="1">
        <w:r w:rsidR="005B3CB3" w:rsidRPr="00260BBC">
          <w:rPr>
            <w:rStyle w:val="Hypertextovodkaz"/>
            <w:rFonts w:asciiTheme="majorHAnsi" w:hAnsiTheme="majorHAnsi" w:cs="Arial Unicode MS"/>
            <w:b/>
            <w:i/>
            <w:sz w:val="22"/>
            <w:szCs w:val="22"/>
          </w:rPr>
          <w:t>www.menart.cz</w:t>
        </w:r>
      </w:hyperlink>
    </w:p>
    <w:p w14:paraId="2BE90FA5" w14:textId="77777777" w:rsidR="005B3CB3" w:rsidRPr="000760DF" w:rsidRDefault="005B3CB3" w:rsidP="009A1C52">
      <w:pPr>
        <w:spacing w:after="0"/>
        <w:rPr>
          <w:rFonts w:asciiTheme="majorHAnsi" w:hAnsiTheme="majorHAnsi" w:cs="Arial Unicode MS"/>
          <w:b/>
          <w:i/>
          <w:sz w:val="22"/>
          <w:szCs w:val="22"/>
        </w:rPr>
      </w:pPr>
    </w:p>
    <w:p w14:paraId="785A8959" w14:textId="77777777" w:rsidR="009A044D" w:rsidRPr="000760DF" w:rsidRDefault="009A044D" w:rsidP="009A044D">
      <w:pPr>
        <w:rPr>
          <w:rFonts w:asciiTheme="majorHAnsi" w:hAnsiTheme="majorHAnsi"/>
          <w:sz w:val="22"/>
          <w:szCs w:val="22"/>
        </w:rPr>
      </w:pPr>
    </w:p>
    <w:p w14:paraId="445425A6" w14:textId="77777777" w:rsidR="009A044D" w:rsidRPr="000760DF" w:rsidRDefault="00F7075F" w:rsidP="009A044D">
      <w:pPr>
        <w:rPr>
          <w:rFonts w:asciiTheme="majorHAnsi" w:eastAsia="Arial Unicode MS" w:hAnsiTheme="majorHAnsi" w:cs="Arial Unicode MS"/>
          <w:bCs/>
          <w:color w:val="000000"/>
          <w:kern w:val="2"/>
          <w:sz w:val="22"/>
          <w:szCs w:val="22"/>
          <w:u w:val="single"/>
          <w:lang w:eastAsia="hi-IN" w:bidi="hi-IN"/>
        </w:rPr>
      </w:pPr>
      <w:r w:rsidRPr="000760DF">
        <w:rPr>
          <w:rFonts w:asciiTheme="majorHAnsi" w:hAnsiTheme="majorHAnsi"/>
          <w:noProof/>
          <w:sz w:val="22"/>
          <w:szCs w:val="22"/>
          <w:lang w:eastAsia="cs-CZ"/>
        </w:rPr>
        <w:drawing>
          <wp:anchor distT="0" distB="0" distL="114300" distR="114300" simplePos="0" relativeHeight="251657728" behindDoc="0" locked="0" layoutInCell="1" allowOverlap="1" wp14:anchorId="7390E76B" wp14:editId="190AEC95">
            <wp:simplePos x="0" y="0"/>
            <wp:positionH relativeFrom="column">
              <wp:posOffset>2733675</wp:posOffset>
            </wp:positionH>
            <wp:positionV relativeFrom="paragraph">
              <wp:posOffset>73660</wp:posOffset>
            </wp:positionV>
            <wp:extent cx="3000375" cy="126873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44D" w:rsidRPr="000760DF">
        <w:rPr>
          <w:rFonts w:asciiTheme="majorHAnsi" w:eastAsia="Arial Unicode MS" w:hAnsiTheme="majorHAnsi" w:cs="Arial Unicode MS"/>
          <w:bCs/>
          <w:color w:val="000000"/>
          <w:kern w:val="2"/>
          <w:sz w:val="22"/>
          <w:szCs w:val="22"/>
          <w:u w:val="single"/>
          <w:lang w:eastAsia="hi-IN" w:bidi="hi-IN"/>
        </w:rPr>
        <w:t>Kontakt pro média</w:t>
      </w:r>
      <w:r w:rsidR="00F92CC8" w:rsidRPr="000760DF">
        <w:rPr>
          <w:rFonts w:asciiTheme="majorHAnsi" w:eastAsia="Arial Unicode MS" w:hAnsiTheme="majorHAnsi" w:cs="Arial Unicode MS"/>
          <w:bCs/>
          <w:color w:val="000000"/>
          <w:kern w:val="2"/>
          <w:sz w:val="22"/>
          <w:szCs w:val="22"/>
          <w:u w:val="single"/>
          <w:lang w:eastAsia="hi-IN" w:bidi="hi-IN"/>
        </w:rPr>
        <w:t>:</w:t>
      </w:r>
    </w:p>
    <w:p w14:paraId="6B353721" w14:textId="77777777" w:rsidR="009A044D" w:rsidRPr="000760DF" w:rsidRDefault="009A044D" w:rsidP="009A044D">
      <w:pPr>
        <w:rPr>
          <w:rFonts w:asciiTheme="majorHAnsi" w:eastAsia="Arial Unicode MS" w:hAnsiTheme="majorHAnsi" w:cs="Arial Unicode MS"/>
          <w:bCs/>
          <w:color w:val="000000"/>
          <w:kern w:val="2"/>
          <w:sz w:val="22"/>
          <w:szCs w:val="22"/>
          <w:lang w:eastAsia="hi-IN" w:bidi="hi-IN"/>
        </w:rPr>
      </w:pPr>
      <w:r w:rsidRPr="000760DF">
        <w:rPr>
          <w:rFonts w:asciiTheme="majorHAnsi" w:eastAsia="Arial Unicode MS" w:hAnsiTheme="majorHAnsi" w:cs="Arial Unicode MS"/>
          <w:bCs/>
          <w:color w:val="000000"/>
          <w:kern w:val="2"/>
          <w:sz w:val="22"/>
          <w:szCs w:val="22"/>
          <w:lang w:eastAsia="hi-IN" w:bidi="hi-IN"/>
        </w:rPr>
        <w:t>Silvie Marková</w:t>
      </w:r>
      <w:r w:rsidR="00F92CC8" w:rsidRPr="000760DF">
        <w:rPr>
          <w:rFonts w:asciiTheme="majorHAnsi" w:eastAsia="Arial Unicode MS" w:hAnsiTheme="majorHAnsi" w:cs="Arial Unicode MS"/>
          <w:bCs/>
          <w:color w:val="000000"/>
          <w:kern w:val="2"/>
          <w:sz w:val="22"/>
          <w:szCs w:val="22"/>
          <w:lang w:eastAsia="hi-IN" w:bidi="hi-IN"/>
        </w:rPr>
        <w:t>, Anna Vašátková</w:t>
      </w:r>
      <w:r w:rsidRPr="000760DF">
        <w:rPr>
          <w:rFonts w:asciiTheme="majorHAnsi" w:eastAsia="Arial Unicode MS" w:hAnsiTheme="majorHAnsi" w:cs="Arial Unicode MS"/>
          <w:bCs/>
          <w:color w:val="000000"/>
          <w:kern w:val="2"/>
          <w:sz w:val="22"/>
          <w:szCs w:val="22"/>
          <w:lang w:eastAsia="hi-IN" w:bidi="hi-IN"/>
        </w:rPr>
        <w:t xml:space="preserve"> </w:t>
      </w:r>
      <w:r w:rsidRPr="000760DF">
        <w:rPr>
          <w:rFonts w:asciiTheme="majorHAnsi" w:eastAsia="Arial Unicode MS" w:hAnsiTheme="majorHAnsi" w:cs="Arial Unicode MS"/>
          <w:bCs/>
          <w:color w:val="000000"/>
          <w:kern w:val="2"/>
          <w:sz w:val="22"/>
          <w:szCs w:val="22"/>
          <w:lang w:eastAsia="hi-IN" w:bidi="hi-IN"/>
        </w:rPr>
        <w:br/>
        <w:t>SMART Communication s.r.o</w:t>
      </w:r>
      <w:r w:rsidR="00F7075F" w:rsidRPr="000760DF">
        <w:rPr>
          <w:rFonts w:asciiTheme="majorHAnsi" w:eastAsia="Arial Unicode MS" w:hAnsiTheme="majorHAnsi" w:cs="Arial Unicode MS"/>
          <w:bCs/>
          <w:color w:val="000000"/>
          <w:kern w:val="2"/>
          <w:sz w:val="22"/>
          <w:szCs w:val="22"/>
          <w:lang w:eastAsia="hi-IN" w:bidi="hi-IN"/>
        </w:rPr>
        <w:t>.</w:t>
      </w:r>
      <w:r w:rsidR="00F7075F" w:rsidRPr="000760DF">
        <w:rPr>
          <w:rFonts w:asciiTheme="majorHAnsi" w:eastAsia="Arial Unicode MS" w:hAnsiTheme="majorHAnsi" w:cs="Arial Unicode MS"/>
          <w:bCs/>
          <w:color w:val="000000"/>
          <w:kern w:val="2"/>
          <w:sz w:val="22"/>
          <w:szCs w:val="22"/>
          <w:lang w:eastAsia="hi-IN" w:bidi="hi-IN"/>
        </w:rPr>
        <w:br/>
        <w:t xml:space="preserve">marketing, media &amp; </w:t>
      </w:r>
      <w:proofErr w:type="spellStart"/>
      <w:r w:rsidR="00F7075F" w:rsidRPr="000760DF">
        <w:rPr>
          <w:rFonts w:asciiTheme="majorHAnsi" w:eastAsia="Arial Unicode MS" w:hAnsiTheme="majorHAnsi" w:cs="Arial Unicode MS"/>
          <w:bCs/>
          <w:color w:val="000000"/>
          <w:kern w:val="2"/>
          <w:sz w:val="22"/>
          <w:szCs w:val="22"/>
          <w:lang w:eastAsia="hi-IN" w:bidi="hi-IN"/>
        </w:rPr>
        <w:t>promotion</w:t>
      </w:r>
      <w:proofErr w:type="spellEnd"/>
      <w:r w:rsidR="00F7075F" w:rsidRPr="000760DF">
        <w:rPr>
          <w:rFonts w:asciiTheme="majorHAnsi" w:eastAsia="Arial Unicode MS" w:hAnsiTheme="majorHAnsi" w:cs="Arial Unicode MS"/>
          <w:bCs/>
          <w:color w:val="000000"/>
          <w:kern w:val="2"/>
          <w:sz w:val="22"/>
          <w:szCs w:val="22"/>
          <w:lang w:eastAsia="hi-IN" w:bidi="hi-IN"/>
        </w:rPr>
        <w:br/>
      </w:r>
      <w:r w:rsidRPr="000760DF">
        <w:rPr>
          <w:rFonts w:asciiTheme="majorHAnsi" w:eastAsia="Arial Unicode MS" w:hAnsiTheme="majorHAnsi" w:cs="Arial Unicode MS"/>
          <w:bCs/>
          <w:color w:val="000000"/>
          <w:kern w:val="2"/>
          <w:sz w:val="22"/>
          <w:szCs w:val="22"/>
          <w:lang w:eastAsia="hi-IN" w:bidi="hi-IN"/>
        </w:rPr>
        <w:t>T: +420 272 657 121</w:t>
      </w:r>
      <w:r w:rsidRPr="000760DF">
        <w:rPr>
          <w:rFonts w:asciiTheme="majorHAnsi" w:eastAsia="Arial Unicode MS" w:hAnsiTheme="majorHAnsi" w:cs="Arial Unicode MS"/>
          <w:bCs/>
          <w:color w:val="000000"/>
          <w:kern w:val="2"/>
          <w:sz w:val="22"/>
          <w:szCs w:val="22"/>
          <w:lang w:eastAsia="hi-IN" w:bidi="hi-IN"/>
        </w:rPr>
        <w:br/>
        <w:t>M: +420 604 748</w:t>
      </w:r>
      <w:r w:rsidR="00F92CC8" w:rsidRPr="000760DF">
        <w:rPr>
          <w:rFonts w:asciiTheme="majorHAnsi" w:eastAsia="Arial Unicode MS" w:hAnsiTheme="majorHAnsi" w:cs="Arial Unicode MS"/>
          <w:bCs/>
          <w:color w:val="000000"/>
          <w:kern w:val="2"/>
          <w:sz w:val="22"/>
          <w:szCs w:val="22"/>
          <w:lang w:eastAsia="hi-IN" w:bidi="hi-IN"/>
        </w:rPr>
        <w:t> </w:t>
      </w:r>
      <w:r w:rsidRPr="000760DF">
        <w:rPr>
          <w:rFonts w:asciiTheme="majorHAnsi" w:eastAsia="Arial Unicode MS" w:hAnsiTheme="majorHAnsi" w:cs="Arial Unicode MS"/>
          <w:bCs/>
          <w:color w:val="000000"/>
          <w:kern w:val="2"/>
          <w:sz w:val="22"/>
          <w:szCs w:val="22"/>
          <w:lang w:eastAsia="hi-IN" w:bidi="hi-IN"/>
        </w:rPr>
        <w:t>699</w:t>
      </w:r>
      <w:r w:rsidR="00F92CC8" w:rsidRPr="000760DF">
        <w:rPr>
          <w:rFonts w:asciiTheme="majorHAnsi" w:eastAsia="Arial Unicode MS" w:hAnsiTheme="majorHAnsi" w:cs="Arial Unicode MS"/>
          <w:bCs/>
          <w:color w:val="000000"/>
          <w:kern w:val="2"/>
          <w:sz w:val="22"/>
          <w:szCs w:val="22"/>
          <w:lang w:eastAsia="hi-IN" w:bidi="hi-IN"/>
        </w:rPr>
        <w:t xml:space="preserve">, </w:t>
      </w:r>
      <w:r w:rsidR="00F92CC8" w:rsidRPr="000760DF">
        <w:rPr>
          <w:rFonts w:asciiTheme="majorHAnsi" w:hAnsiTheme="majorHAnsi"/>
          <w:color w:val="000000"/>
          <w:sz w:val="22"/>
          <w:szCs w:val="22"/>
        </w:rPr>
        <w:t>774 541 542</w:t>
      </w:r>
      <w:r w:rsidRPr="000760DF">
        <w:rPr>
          <w:rFonts w:asciiTheme="majorHAnsi" w:eastAsia="Arial Unicode MS" w:hAnsiTheme="majorHAnsi" w:cs="Arial Unicode MS"/>
          <w:bCs/>
          <w:color w:val="000000"/>
          <w:kern w:val="2"/>
          <w:sz w:val="22"/>
          <w:szCs w:val="22"/>
          <w:lang w:eastAsia="hi-IN" w:bidi="hi-IN"/>
        </w:rPr>
        <w:br/>
        <w:t xml:space="preserve">E: </w:t>
      </w:r>
      <w:hyperlink r:id="rId14" w:history="1">
        <w:r w:rsidRPr="000760DF">
          <w:rPr>
            <w:rFonts w:asciiTheme="majorHAnsi" w:eastAsia="Arial Unicode MS" w:hAnsiTheme="majorHAnsi" w:cs="Arial Unicode MS"/>
            <w:bCs/>
            <w:color w:val="000000"/>
            <w:kern w:val="2"/>
            <w:sz w:val="22"/>
            <w:szCs w:val="22"/>
            <w:lang w:eastAsia="hi-IN" w:bidi="hi-IN"/>
          </w:rPr>
          <w:t>markova@s-m-art.com</w:t>
        </w:r>
      </w:hyperlink>
      <w:r w:rsidR="00F92CC8" w:rsidRPr="000760DF">
        <w:rPr>
          <w:rFonts w:asciiTheme="majorHAnsi" w:eastAsia="Arial Unicode MS" w:hAnsiTheme="majorHAnsi" w:cs="Arial Unicode MS"/>
          <w:bCs/>
          <w:color w:val="000000"/>
          <w:kern w:val="2"/>
          <w:sz w:val="22"/>
          <w:szCs w:val="22"/>
          <w:lang w:eastAsia="hi-IN" w:bidi="hi-IN"/>
        </w:rPr>
        <w:t xml:space="preserve">, </w:t>
      </w:r>
      <w:hyperlink r:id="rId15" w:history="1">
        <w:r w:rsidR="00F92CC8" w:rsidRPr="000760DF">
          <w:rPr>
            <w:rFonts w:asciiTheme="majorHAnsi" w:eastAsia="Arial Unicode MS" w:hAnsiTheme="majorHAnsi" w:cs="Arial Unicode MS"/>
            <w:bCs/>
            <w:color w:val="000000"/>
            <w:kern w:val="2"/>
            <w:sz w:val="22"/>
            <w:szCs w:val="22"/>
            <w:lang w:eastAsia="hi-IN" w:bidi="hi-IN"/>
          </w:rPr>
          <w:t>anna@s-m-art.com</w:t>
        </w:r>
      </w:hyperlink>
    </w:p>
    <w:sectPr w:rsidR="009A044D" w:rsidRPr="000760DF" w:rsidSect="004B6123">
      <w:headerReference w:type="default" r:id="rId16"/>
      <w:footerReference w:type="default" r:id="rId17"/>
      <w:headerReference w:type="first" r:id="rId18"/>
      <w:pgSz w:w="11906" w:h="16838"/>
      <w:pgMar w:top="1843" w:right="1417" w:bottom="1135" w:left="1417" w:header="284" w:footer="8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8EACE" w14:textId="77777777" w:rsidR="00C65735" w:rsidRDefault="00C65735" w:rsidP="009A044D">
      <w:pPr>
        <w:spacing w:after="0" w:line="240" w:lineRule="auto"/>
      </w:pPr>
      <w:r>
        <w:separator/>
      </w:r>
    </w:p>
  </w:endnote>
  <w:endnote w:type="continuationSeparator" w:id="0">
    <w:p w14:paraId="00D9D425" w14:textId="77777777" w:rsidR="00C65735" w:rsidRDefault="00C65735" w:rsidP="009A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47513" w14:textId="19CCD5F6" w:rsidR="00AE759E" w:rsidRDefault="00AE759E" w:rsidP="009A044D">
    <w:pPr>
      <w:pStyle w:val="Zpat"/>
      <w:jc w:val="right"/>
      <w:rPr>
        <w:b/>
        <w:color w:val="808080"/>
        <w:sz w:val="28"/>
        <w:szCs w:val="28"/>
        <w:u w:val="single"/>
      </w:rPr>
    </w:pPr>
  </w:p>
  <w:p w14:paraId="436C4C65" w14:textId="77777777" w:rsidR="00AE759E" w:rsidRDefault="00AE759E" w:rsidP="009A044D">
    <w:pPr>
      <w:pStyle w:val="Zpat"/>
      <w:jc w:val="center"/>
      <w:rPr>
        <w:b/>
        <w:color w:val="808080"/>
        <w:sz w:val="28"/>
        <w:szCs w:val="28"/>
        <w:u w:val="single"/>
      </w:rPr>
    </w:pPr>
  </w:p>
  <w:p w14:paraId="2CBB8726" w14:textId="77777777" w:rsidR="00AE759E" w:rsidRPr="00AB5031" w:rsidRDefault="00AE759E" w:rsidP="009A044D">
    <w:pPr>
      <w:pStyle w:val="Zpat"/>
      <w:rPr>
        <w:b/>
        <w:color w:val="808080"/>
        <w:sz w:val="28"/>
        <w:szCs w:val="28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66EE7" w14:textId="77777777" w:rsidR="00C65735" w:rsidRDefault="00C65735" w:rsidP="009A044D">
      <w:pPr>
        <w:spacing w:after="0" w:line="240" w:lineRule="auto"/>
      </w:pPr>
      <w:r>
        <w:separator/>
      </w:r>
    </w:p>
  </w:footnote>
  <w:footnote w:type="continuationSeparator" w:id="0">
    <w:p w14:paraId="31936DB0" w14:textId="77777777" w:rsidR="00C65735" w:rsidRDefault="00C65735" w:rsidP="009A0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B131F" w14:textId="62390493" w:rsidR="00AE759E" w:rsidRDefault="00AE759E">
    <w:pPr>
      <w:pStyle w:val="Zhlav"/>
    </w:pPr>
  </w:p>
  <w:p w14:paraId="56F937A5" w14:textId="77777777" w:rsidR="00AE759E" w:rsidRDefault="00AE759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9A371" w14:textId="6BE65221" w:rsidR="005A2F2D" w:rsidRDefault="005A2F2D" w:rsidP="004B6123">
    <w:pPr>
      <w:pStyle w:val="Zhlav"/>
      <w:ind w:left="-993"/>
      <w:rPr>
        <w:noProof/>
      </w:rPr>
    </w:pPr>
  </w:p>
  <w:p w14:paraId="7A63C105" w14:textId="7065A68D" w:rsidR="00AE759E" w:rsidRPr="008B519C" w:rsidRDefault="00B00054" w:rsidP="004B6123">
    <w:pPr>
      <w:pStyle w:val="Zhlav"/>
      <w:ind w:left="-993"/>
    </w:pPr>
    <w:r>
      <w:rPr>
        <w:noProof/>
        <w:lang w:eastAsia="cs-CZ"/>
      </w:rPr>
      <w:drawing>
        <wp:inline distT="0" distB="0" distL="0" distR="0" wp14:anchorId="06B36457" wp14:editId="71C3D767">
          <wp:extent cx="6998400" cy="267068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3572431_899977967109179_2357782293537357824_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98883" cy="2670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CB4B5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2E1CD5"/>
    <w:multiLevelType w:val="hybridMultilevel"/>
    <w:tmpl w:val="923C8974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2273BAA"/>
    <w:multiLevelType w:val="hybridMultilevel"/>
    <w:tmpl w:val="4BCE8912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092742D"/>
    <w:multiLevelType w:val="hybridMultilevel"/>
    <w:tmpl w:val="1110E7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D555E"/>
    <w:multiLevelType w:val="hybridMultilevel"/>
    <w:tmpl w:val="E6887DFE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623268CE"/>
    <w:multiLevelType w:val="hybridMultilevel"/>
    <w:tmpl w:val="CE18F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E26DED"/>
    <w:multiLevelType w:val="multilevel"/>
    <w:tmpl w:val="B78A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2B2F35"/>
    <w:multiLevelType w:val="hybridMultilevel"/>
    <w:tmpl w:val="95EC1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31"/>
    <w:rsid w:val="000306AF"/>
    <w:rsid w:val="0004354D"/>
    <w:rsid w:val="00053122"/>
    <w:rsid w:val="00055739"/>
    <w:rsid w:val="00074D98"/>
    <w:rsid w:val="00075104"/>
    <w:rsid w:val="00075B43"/>
    <w:rsid w:val="000760DF"/>
    <w:rsid w:val="000868F5"/>
    <w:rsid w:val="0009098F"/>
    <w:rsid w:val="00091E73"/>
    <w:rsid w:val="000971AA"/>
    <w:rsid w:val="000A29E5"/>
    <w:rsid w:val="000A48EE"/>
    <w:rsid w:val="000A7B78"/>
    <w:rsid w:val="000B6085"/>
    <w:rsid w:val="000D0355"/>
    <w:rsid w:val="000D2BE0"/>
    <w:rsid w:val="000E1F32"/>
    <w:rsid w:val="00107D9B"/>
    <w:rsid w:val="00123680"/>
    <w:rsid w:val="00135522"/>
    <w:rsid w:val="00135B98"/>
    <w:rsid w:val="0015452B"/>
    <w:rsid w:val="00155C95"/>
    <w:rsid w:val="0017189A"/>
    <w:rsid w:val="00172101"/>
    <w:rsid w:val="0017742C"/>
    <w:rsid w:val="00181C94"/>
    <w:rsid w:val="001A553C"/>
    <w:rsid w:val="001B3A1F"/>
    <w:rsid w:val="001B6AC4"/>
    <w:rsid w:val="001C0991"/>
    <w:rsid w:val="001C0A6C"/>
    <w:rsid w:val="001C4A23"/>
    <w:rsid w:val="001D0FB6"/>
    <w:rsid w:val="001D7460"/>
    <w:rsid w:val="002027E8"/>
    <w:rsid w:val="0021137E"/>
    <w:rsid w:val="002117B6"/>
    <w:rsid w:val="00215117"/>
    <w:rsid w:val="00220D8B"/>
    <w:rsid w:val="00256EF0"/>
    <w:rsid w:val="00261C08"/>
    <w:rsid w:val="00264072"/>
    <w:rsid w:val="00271D28"/>
    <w:rsid w:val="0029006F"/>
    <w:rsid w:val="002952DB"/>
    <w:rsid w:val="002A04A1"/>
    <w:rsid w:val="002A6F36"/>
    <w:rsid w:val="002B7D4B"/>
    <w:rsid w:val="002C6036"/>
    <w:rsid w:val="003022F2"/>
    <w:rsid w:val="00302B62"/>
    <w:rsid w:val="003076FB"/>
    <w:rsid w:val="00313604"/>
    <w:rsid w:val="00321EB2"/>
    <w:rsid w:val="00335A1C"/>
    <w:rsid w:val="00345F24"/>
    <w:rsid w:val="003536E3"/>
    <w:rsid w:val="003541B8"/>
    <w:rsid w:val="00354F3B"/>
    <w:rsid w:val="00363CE9"/>
    <w:rsid w:val="0037112C"/>
    <w:rsid w:val="00371AA5"/>
    <w:rsid w:val="00384E17"/>
    <w:rsid w:val="0038720E"/>
    <w:rsid w:val="003A2201"/>
    <w:rsid w:val="003B1166"/>
    <w:rsid w:val="003B59B5"/>
    <w:rsid w:val="003C7850"/>
    <w:rsid w:val="003D293A"/>
    <w:rsid w:val="003D63F4"/>
    <w:rsid w:val="003E377E"/>
    <w:rsid w:val="003E43F2"/>
    <w:rsid w:val="003E781B"/>
    <w:rsid w:val="00414B62"/>
    <w:rsid w:val="00444FDC"/>
    <w:rsid w:val="004529E8"/>
    <w:rsid w:val="00453B15"/>
    <w:rsid w:val="0046521D"/>
    <w:rsid w:val="0047603F"/>
    <w:rsid w:val="0047614B"/>
    <w:rsid w:val="00491B8F"/>
    <w:rsid w:val="00497D08"/>
    <w:rsid w:val="004A58A0"/>
    <w:rsid w:val="004A7BB8"/>
    <w:rsid w:val="004B2BFF"/>
    <w:rsid w:val="004B6123"/>
    <w:rsid w:val="004E3B8A"/>
    <w:rsid w:val="004E4E70"/>
    <w:rsid w:val="004E5CD3"/>
    <w:rsid w:val="00514F65"/>
    <w:rsid w:val="005177B1"/>
    <w:rsid w:val="00545946"/>
    <w:rsid w:val="00550DA7"/>
    <w:rsid w:val="00554E67"/>
    <w:rsid w:val="00562C83"/>
    <w:rsid w:val="00563965"/>
    <w:rsid w:val="00575F08"/>
    <w:rsid w:val="00583856"/>
    <w:rsid w:val="00592CB6"/>
    <w:rsid w:val="00594279"/>
    <w:rsid w:val="005A2F2D"/>
    <w:rsid w:val="005B1CDF"/>
    <w:rsid w:val="005B2A03"/>
    <w:rsid w:val="005B3CB3"/>
    <w:rsid w:val="005B5441"/>
    <w:rsid w:val="005C48C2"/>
    <w:rsid w:val="005D377A"/>
    <w:rsid w:val="005E1C3C"/>
    <w:rsid w:val="005F4920"/>
    <w:rsid w:val="00612A57"/>
    <w:rsid w:val="00620995"/>
    <w:rsid w:val="00622E54"/>
    <w:rsid w:val="0063586C"/>
    <w:rsid w:val="00640C28"/>
    <w:rsid w:val="00656414"/>
    <w:rsid w:val="00657A93"/>
    <w:rsid w:val="006657B3"/>
    <w:rsid w:val="00674E6E"/>
    <w:rsid w:val="0068013F"/>
    <w:rsid w:val="00680209"/>
    <w:rsid w:val="006825EE"/>
    <w:rsid w:val="006855AF"/>
    <w:rsid w:val="006938D7"/>
    <w:rsid w:val="006B2A5E"/>
    <w:rsid w:val="006B624C"/>
    <w:rsid w:val="006B6B48"/>
    <w:rsid w:val="006F5D03"/>
    <w:rsid w:val="006F740D"/>
    <w:rsid w:val="007049F1"/>
    <w:rsid w:val="00715471"/>
    <w:rsid w:val="00727CC6"/>
    <w:rsid w:val="00734EF8"/>
    <w:rsid w:val="0075339E"/>
    <w:rsid w:val="007A4F42"/>
    <w:rsid w:val="007B5C33"/>
    <w:rsid w:val="007C7CE3"/>
    <w:rsid w:val="007E02F2"/>
    <w:rsid w:val="007E5ADA"/>
    <w:rsid w:val="007E7406"/>
    <w:rsid w:val="007E75A9"/>
    <w:rsid w:val="007F6BB5"/>
    <w:rsid w:val="007F7DE6"/>
    <w:rsid w:val="00803600"/>
    <w:rsid w:val="00816288"/>
    <w:rsid w:val="00823D3E"/>
    <w:rsid w:val="00826C62"/>
    <w:rsid w:val="008430DF"/>
    <w:rsid w:val="008466C9"/>
    <w:rsid w:val="00847D3A"/>
    <w:rsid w:val="00851E73"/>
    <w:rsid w:val="0085538C"/>
    <w:rsid w:val="0085740C"/>
    <w:rsid w:val="0086665B"/>
    <w:rsid w:val="00874752"/>
    <w:rsid w:val="00875A7A"/>
    <w:rsid w:val="0088308F"/>
    <w:rsid w:val="008A3A33"/>
    <w:rsid w:val="008A49AB"/>
    <w:rsid w:val="008C1020"/>
    <w:rsid w:val="008C7A01"/>
    <w:rsid w:val="008D39A2"/>
    <w:rsid w:val="008E600E"/>
    <w:rsid w:val="008E6B97"/>
    <w:rsid w:val="008F22EE"/>
    <w:rsid w:val="008F4F16"/>
    <w:rsid w:val="009059C8"/>
    <w:rsid w:val="00912DA5"/>
    <w:rsid w:val="00913AD2"/>
    <w:rsid w:val="0092378C"/>
    <w:rsid w:val="00933F85"/>
    <w:rsid w:val="0093561B"/>
    <w:rsid w:val="00952587"/>
    <w:rsid w:val="00954AFC"/>
    <w:rsid w:val="00956879"/>
    <w:rsid w:val="009606AE"/>
    <w:rsid w:val="00972072"/>
    <w:rsid w:val="00974AEC"/>
    <w:rsid w:val="0097561E"/>
    <w:rsid w:val="009960F8"/>
    <w:rsid w:val="009A044D"/>
    <w:rsid w:val="009A1C52"/>
    <w:rsid w:val="009A39EE"/>
    <w:rsid w:val="009C1835"/>
    <w:rsid w:val="009C1CBA"/>
    <w:rsid w:val="009C55FA"/>
    <w:rsid w:val="009C6467"/>
    <w:rsid w:val="009C65F1"/>
    <w:rsid w:val="009D2309"/>
    <w:rsid w:val="009E0ECA"/>
    <w:rsid w:val="009E6AEF"/>
    <w:rsid w:val="009F2846"/>
    <w:rsid w:val="00A30926"/>
    <w:rsid w:val="00A333D9"/>
    <w:rsid w:val="00A5168E"/>
    <w:rsid w:val="00A52A2F"/>
    <w:rsid w:val="00A53909"/>
    <w:rsid w:val="00A637A5"/>
    <w:rsid w:val="00A6740A"/>
    <w:rsid w:val="00A70A2A"/>
    <w:rsid w:val="00A70C81"/>
    <w:rsid w:val="00A81819"/>
    <w:rsid w:val="00A906C9"/>
    <w:rsid w:val="00A9404C"/>
    <w:rsid w:val="00A94E67"/>
    <w:rsid w:val="00A976AF"/>
    <w:rsid w:val="00AA40F7"/>
    <w:rsid w:val="00AB5031"/>
    <w:rsid w:val="00AB7A2D"/>
    <w:rsid w:val="00AC0CFF"/>
    <w:rsid w:val="00AC4AD5"/>
    <w:rsid w:val="00AE61B6"/>
    <w:rsid w:val="00AE6C4D"/>
    <w:rsid w:val="00AE759E"/>
    <w:rsid w:val="00AF694E"/>
    <w:rsid w:val="00B00054"/>
    <w:rsid w:val="00B043B0"/>
    <w:rsid w:val="00B072DC"/>
    <w:rsid w:val="00B136C0"/>
    <w:rsid w:val="00B416B6"/>
    <w:rsid w:val="00B45D1F"/>
    <w:rsid w:val="00B5422E"/>
    <w:rsid w:val="00B5527A"/>
    <w:rsid w:val="00BB5BD2"/>
    <w:rsid w:val="00BD6345"/>
    <w:rsid w:val="00BE1ADE"/>
    <w:rsid w:val="00BE5648"/>
    <w:rsid w:val="00BF0B11"/>
    <w:rsid w:val="00BF3B7C"/>
    <w:rsid w:val="00C240E7"/>
    <w:rsid w:val="00C4374C"/>
    <w:rsid w:val="00C65735"/>
    <w:rsid w:val="00C915BC"/>
    <w:rsid w:val="00C925ED"/>
    <w:rsid w:val="00C92E2B"/>
    <w:rsid w:val="00CA39A1"/>
    <w:rsid w:val="00CB4570"/>
    <w:rsid w:val="00CB46F8"/>
    <w:rsid w:val="00CC4DCF"/>
    <w:rsid w:val="00CD39AB"/>
    <w:rsid w:val="00CF4811"/>
    <w:rsid w:val="00CF630B"/>
    <w:rsid w:val="00CF7BD1"/>
    <w:rsid w:val="00D1545A"/>
    <w:rsid w:val="00D2318D"/>
    <w:rsid w:val="00D242F1"/>
    <w:rsid w:val="00D25515"/>
    <w:rsid w:val="00D26375"/>
    <w:rsid w:val="00D618F8"/>
    <w:rsid w:val="00D66EED"/>
    <w:rsid w:val="00D83D89"/>
    <w:rsid w:val="00D860EE"/>
    <w:rsid w:val="00D876EF"/>
    <w:rsid w:val="00D920A1"/>
    <w:rsid w:val="00DB7001"/>
    <w:rsid w:val="00DC73C4"/>
    <w:rsid w:val="00DE4CCD"/>
    <w:rsid w:val="00DE55F8"/>
    <w:rsid w:val="00DE6271"/>
    <w:rsid w:val="00DE6AF3"/>
    <w:rsid w:val="00DF2B78"/>
    <w:rsid w:val="00DF5C3E"/>
    <w:rsid w:val="00E124E1"/>
    <w:rsid w:val="00E13BD8"/>
    <w:rsid w:val="00E14BC6"/>
    <w:rsid w:val="00E301E1"/>
    <w:rsid w:val="00E40FD2"/>
    <w:rsid w:val="00E56AB1"/>
    <w:rsid w:val="00EA5524"/>
    <w:rsid w:val="00EA5C27"/>
    <w:rsid w:val="00EB6241"/>
    <w:rsid w:val="00EC03AC"/>
    <w:rsid w:val="00EC2543"/>
    <w:rsid w:val="00EC7334"/>
    <w:rsid w:val="00EC733B"/>
    <w:rsid w:val="00EF78AA"/>
    <w:rsid w:val="00F1155E"/>
    <w:rsid w:val="00F2037B"/>
    <w:rsid w:val="00F26197"/>
    <w:rsid w:val="00F35528"/>
    <w:rsid w:val="00F357A9"/>
    <w:rsid w:val="00F441C4"/>
    <w:rsid w:val="00F462F8"/>
    <w:rsid w:val="00F56307"/>
    <w:rsid w:val="00F61808"/>
    <w:rsid w:val="00F637A2"/>
    <w:rsid w:val="00F7075F"/>
    <w:rsid w:val="00F71A71"/>
    <w:rsid w:val="00F72ED3"/>
    <w:rsid w:val="00F77D27"/>
    <w:rsid w:val="00F9291D"/>
    <w:rsid w:val="00F92CC8"/>
    <w:rsid w:val="00F93EEC"/>
    <w:rsid w:val="00F94262"/>
    <w:rsid w:val="00F97021"/>
    <w:rsid w:val="00FA4E4D"/>
    <w:rsid w:val="00FB1870"/>
    <w:rsid w:val="00FB2550"/>
    <w:rsid w:val="00FB5A74"/>
    <w:rsid w:val="00FB684A"/>
    <w:rsid w:val="00FC0BE6"/>
    <w:rsid w:val="00FD39D4"/>
    <w:rsid w:val="00FE2AD0"/>
    <w:rsid w:val="00FE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D030DC"/>
  <w14:defaultImageDpi w14:val="300"/>
  <w15:docId w15:val="{4AA8A35A-C587-41C8-8226-95BA04BC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1352"/>
    <w:pPr>
      <w:spacing w:after="160" w:line="276" w:lineRule="auto"/>
    </w:pPr>
    <w:rPr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CD1352"/>
    <w:pPr>
      <w:keepNext/>
      <w:keepLines/>
      <w:pBdr>
        <w:bottom w:val="single" w:sz="4" w:space="2" w:color="C0504D"/>
      </w:pBdr>
      <w:spacing w:before="360" w:after="120" w:line="240" w:lineRule="auto"/>
      <w:outlineLvl w:val="0"/>
    </w:pPr>
    <w:rPr>
      <w:rFonts w:ascii="Cambria" w:hAnsi="Cambria"/>
      <w:color w:val="262626"/>
      <w:sz w:val="40"/>
      <w:szCs w:val="40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CD1352"/>
    <w:pPr>
      <w:keepNext/>
      <w:keepLines/>
      <w:spacing w:before="120" w:after="0" w:line="240" w:lineRule="auto"/>
      <w:outlineLvl w:val="1"/>
    </w:pPr>
    <w:rPr>
      <w:rFonts w:ascii="Cambria" w:hAnsi="Cambria"/>
      <w:color w:val="C0504D"/>
      <w:sz w:val="36"/>
      <w:szCs w:val="3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CD1352"/>
    <w:pPr>
      <w:keepNext/>
      <w:keepLines/>
      <w:spacing w:before="80" w:after="0" w:line="240" w:lineRule="auto"/>
      <w:outlineLvl w:val="2"/>
    </w:pPr>
    <w:rPr>
      <w:rFonts w:ascii="Cambria" w:hAnsi="Cambria"/>
      <w:color w:val="943634"/>
      <w:sz w:val="32"/>
      <w:szCs w:val="32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CD1352"/>
    <w:pPr>
      <w:keepNext/>
      <w:keepLines/>
      <w:spacing w:before="80" w:after="0" w:line="240" w:lineRule="auto"/>
      <w:outlineLvl w:val="3"/>
    </w:pPr>
    <w:rPr>
      <w:rFonts w:ascii="Cambria" w:hAnsi="Cambria"/>
      <w:i/>
      <w:iCs/>
      <w:color w:val="632423"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CD1352"/>
    <w:pPr>
      <w:keepNext/>
      <w:keepLines/>
      <w:spacing w:before="80" w:after="0" w:line="240" w:lineRule="auto"/>
      <w:outlineLvl w:val="4"/>
    </w:pPr>
    <w:rPr>
      <w:rFonts w:ascii="Cambria" w:hAnsi="Cambria"/>
      <w:color w:val="943634"/>
      <w:sz w:val="24"/>
      <w:szCs w:val="24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qFormat/>
    <w:rsid w:val="00CD1352"/>
    <w:pPr>
      <w:keepNext/>
      <w:keepLines/>
      <w:spacing w:before="80" w:after="0" w:line="240" w:lineRule="auto"/>
      <w:outlineLvl w:val="5"/>
    </w:pPr>
    <w:rPr>
      <w:rFonts w:ascii="Cambria" w:hAnsi="Cambria"/>
      <w:i/>
      <w:iCs/>
      <w:color w:val="632423"/>
      <w:sz w:val="24"/>
      <w:szCs w:val="24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CD1352"/>
    <w:pPr>
      <w:keepNext/>
      <w:keepLines/>
      <w:spacing w:before="80" w:after="0" w:line="240" w:lineRule="auto"/>
      <w:outlineLvl w:val="6"/>
    </w:pPr>
    <w:rPr>
      <w:rFonts w:ascii="Cambria" w:hAnsi="Cambria"/>
      <w:b/>
      <w:bCs/>
      <w:color w:val="632423"/>
      <w:sz w:val="22"/>
      <w:szCs w:val="22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CD1352"/>
    <w:pPr>
      <w:keepNext/>
      <w:keepLines/>
      <w:spacing w:before="80" w:after="0" w:line="240" w:lineRule="auto"/>
      <w:outlineLvl w:val="7"/>
    </w:pPr>
    <w:rPr>
      <w:rFonts w:ascii="Cambria" w:hAnsi="Cambria"/>
      <w:color w:val="632423"/>
      <w:sz w:val="22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CD1352"/>
    <w:pPr>
      <w:keepNext/>
      <w:keepLines/>
      <w:spacing w:before="80" w:after="0" w:line="240" w:lineRule="auto"/>
      <w:outlineLvl w:val="8"/>
    </w:pPr>
    <w:rPr>
      <w:rFonts w:ascii="Cambria" w:hAnsi="Cambria"/>
      <w:i/>
      <w:iCs/>
      <w:color w:val="632423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5031"/>
  </w:style>
  <w:style w:type="paragraph" w:styleId="Zpat">
    <w:name w:val="footer"/>
    <w:basedOn w:val="Normln"/>
    <w:link w:val="ZpatChar"/>
    <w:uiPriority w:val="99"/>
    <w:unhideWhenUsed/>
    <w:rsid w:val="00AB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5031"/>
  </w:style>
  <w:style w:type="paragraph" w:styleId="Textbubliny">
    <w:name w:val="Balloon Text"/>
    <w:basedOn w:val="Normln"/>
    <w:link w:val="TextbublinyChar"/>
    <w:uiPriority w:val="99"/>
    <w:semiHidden/>
    <w:unhideWhenUsed/>
    <w:rsid w:val="00AB503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B503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CD1352"/>
    <w:rPr>
      <w:rFonts w:ascii="Cambria" w:eastAsia="Times New Roman" w:hAnsi="Cambria" w:cs="Times New Roman"/>
      <w:color w:val="262626"/>
      <w:sz w:val="40"/>
      <w:szCs w:val="40"/>
    </w:rPr>
  </w:style>
  <w:style w:type="character" w:customStyle="1" w:styleId="Nadpis2Char">
    <w:name w:val="Nadpis 2 Char"/>
    <w:link w:val="Nadpis2"/>
    <w:uiPriority w:val="9"/>
    <w:rsid w:val="00CD1352"/>
    <w:rPr>
      <w:rFonts w:ascii="Cambria" w:eastAsia="Times New Roman" w:hAnsi="Cambria" w:cs="Times New Roman"/>
      <w:color w:val="C0504D"/>
      <w:sz w:val="36"/>
      <w:szCs w:val="36"/>
    </w:rPr>
  </w:style>
  <w:style w:type="character" w:customStyle="1" w:styleId="Nadpis3Char">
    <w:name w:val="Nadpis 3 Char"/>
    <w:link w:val="Nadpis3"/>
    <w:uiPriority w:val="9"/>
    <w:rsid w:val="00CD1352"/>
    <w:rPr>
      <w:rFonts w:ascii="Cambria" w:eastAsia="Times New Roman" w:hAnsi="Cambria" w:cs="Times New Roman"/>
      <w:color w:val="943634"/>
      <w:sz w:val="32"/>
      <w:szCs w:val="32"/>
    </w:rPr>
  </w:style>
  <w:style w:type="character" w:styleId="Hypertextovodkaz">
    <w:name w:val="Hyperlink"/>
    <w:unhideWhenUsed/>
    <w:rsid w:val="004B3E88"/>
    <w:rPr>
      <w:color w:val="000080"/>
      <w:u w:val="single"/>
    </w:rPr>
  </w:style>
  <w:style w:type="paragraph" w:styleId="Zkladntext">
    <w:name w:val="Body Text"/>
    <w:basedOn w:val="Normln"/>
    <w:link w:val="ZkladntextChar"/>
    <w:unhideWhenUsed/>
    <w:rsid w:val="004B3E88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2"/>
      <w:sz w:val="24"/>
      <w:szCs w:val="24"/>
      <w:lang w:val="x-none" w:eastAsia="hi-IN" w:bidi="hi-IN"/>
    </w:rPr>
  </w:style>
  <w:style w:type="character" w:customStyle="1" w:styleId="ZkladntextChar">
    <w:name w:val="Základní text Char"/>
    <w:link w:val="Zkladntext"/>
    <w:rsid w:val="004B3E88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3E8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0"/>
      <w:szCs w:val="18"/>
      <w:lang w:val="x-none" w:eastAsia="hi-IN" w:bidi="hi-IN"/>
    </w:rPr>
  </w:style>
  <w:style w:type="character" w:customStyle="1" w:styleId="TextkomenteChar">
    <w:name w:val="Text komentáře Char"/>
    <w:link w:val="Textkomente"/>
    <w:uiPriority w:val="99"/>
    <w:semiHidden/>
    <w:rsid w:val="004B3E88"/>
    <w:rPr>
      <w:rFonts w:ascii="Times New Roman" w:eastAsia="Arial Unicode MS" w:hAnsi="Times New Roman" w:cs="Mangal"/>
      <w:kern w:val="2"/>
      <w:sz w:val="20"/>
      <w:szCs w:val="18"/>
      <w:lang w:eastAsia="hi-IN" w:bidi="hi-IN"/>
    </w:rPr>
  </w:style>
  <w:style w:type="character" w:styleId="Odkaznakoment">
    <w:name w:val="annotation reference"/>
    <w:uiPriority w:val="99"/>
    <w:semiHidden/>
    <w:unhideWhenUsed/>
    <w:rsid w:val="004B3E88"/>
    <w:rPr>
      <w:sz w:val="16"/>
      <w:szCs w:val="16"/>
    </w:rPr>
  </w:style>
  <w:style w:type="paragraph" w:customStyle="1" w:styleId="LightGrid-Accent31">
    <w:name w:val="Light Grid - Accent 31"/>
    <w:basedOn w:val="Normln"/>
    <w:uiPriority w:val="34"/>
    <w:qFormat/>
    <w:rsid w:val="00F26110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287F0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41B3"/>
    <w:pPr>
      <w:widowControl/>
      <w:suppressAutoHyphens w:val="0"/>
      <w:spacing w:after="200"/>
    </w:pPr>
    <w:rPr>
      <w:b/>
      <w:bCs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F41B3"/>
    <w:rPr>
      <w:rFonts w:ascii="Times New Roman" w:eastAsia="Arial Unicode MS" w:hAnsi="Times New Roman" w:cs="Mangal"/>
      <w:b/>
      <w:bCs/>
      <w:kern w:val="2"/>
      <w:sz w:val="20"/>
      <w:szCs w:val="20"/>
      <w:lang w:eastAsia="hi-IN" w:bidi="hi-IN"/>
    </w:rPr>
  </w:style>
  <w:style w:type="paragraph" w:styleId="Normlnweb">
    <w:name w:val="Normal (Web)"/>
    <w:basedOn w:val="Normln"/>
    <w:uiPriority w:val="99"/>
    <w:unhideWhenUsed/>
    <w:rsid w:val="00667C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CD1352"/>
    <w:rPr>
      <w:rFonts w:ascii="Cambria" w:eastAsia="Times New Roman" w:hAnsi="Cambria" w:cs="Times New Roman"/>
      <w:i/>
      <w:iCs/>
      <w:color w:val="632423"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CD1352"/>
    <w:rPr>
      <w:rFonts w:ascii="Cambria" w:eastAsia="Times New Roman" w:hAnsi="Cambria" w:cs="Times New Roman"/>
      <w:color w:val="943634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CD1352"/>
    <w:rPr>
      <w:rFonts w:ascii="Cambria" w:eastAsia="Times New Roman" w:hAnsi="Cambria" w:cs="Times New Roman"/>
      <w:i/>
      <w:iCs/>
      <w:color w:val="632423"/>
      <w:sz w:val="24"/>
      <w:szCs w:val="24"/>
    </w:rPr>
  </w:style>
  <w:style w:type="character" w:customStyle="1" w:styleId="Nadpis7Char">
    <w:name w:val="Nadpis 7 Char"/>
    <w:link w:val="Nadpis7"/>
    <w:uiPriority w:val="9"/>
    <w:semiHidden/>
    <w:rsid w:val="00CD1352"/>
    <w:rPr>
      <w:rFonts w:ascii="Cambria" w:eastAsia="Times New Roman" w:hAnsi="Cambria" w:cs="Times New Roman"/>
      <w:b/>
      <w:bCs/>
      <w:color w:val="632423"/>
      <w:sz w:val="22"/>
      <w:szCs w:val="22"/>
    </w:rPr>
  </w:style>
  <w:style w:type="character" w:customStyle="1" w:styleId="Nadpis8Char">
    <w:name w:val="Nadpis 8 Char"/>
    <w:link w:val="Nadpis8"/>
    <w:uiPriority w:val="9"/>
    <w:semiHidden/>
    <w:rsid w:val="00CD1352"/>
    <w:rPr>
      <w:rFonts w:ascii="Cambria" w:eastAsia="Times New Roman" w:hAnsi="Cambria" w:cs="Times New Roman"/>
      <w:color w:val="632423"/>
      <w:sz w:val="22"/>
      <w:szCs w:val="22"/>
    </w:rPr>
  </w:style>
  <w:style w:type="character" w:customStyle="1" w:styleId="Nadpis9Char">
    <w:name w:val="Nadpis 9 Char"/>
    <w:link w:val="Nadpis9"/>
    <w:uiPriority w:val="9"/>
    <w:semiHidden/>
    <w:rsid w:val="00CD1352"/>
    <w:rPr>
      <w:rFonts w:ascii="Cambria" w:eastAsia="Times New Roman" w:hAnsi="Cambria" w:cs="Times New Roman"/>
      <w:i/>
      <w:iCs/>
      <w:color w:val="632423"/>
      <w:sz w:val="22"/>
      <w:szCs w:val="22"/>
    </w:rPr>
  </w:style>
  <w:style w:type="paragraph" w:styleId="Titulek">
    <w:name w:val="caption"/>
    <w:basedOn w:val="Normln"/>
    <w:next w:val="Normln"/>
    <w:uiPriority w:val="35"/>
    <w:qFormat/>
    <w:rsid w:val="00CD1352"/>
    <w:pPr>
      <w:spacing w:line="240" w:lineRule="auto"/>
    </w:pPr>
    <w:rPr>
      <w:b/>
      <w:bCs/>
      <w:color w:val="40404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D1352"/>
    <w:pPr>
      <w:spacing w:after="0" w:line="240" w:lineRule="auto"/>
      <w:contextualSpacing/>
    </w:pPr>
    <w:rPr>
      <w:rFonts w:ascii="Cambria" w:hAnsi="Cambria"/>
      <w:color w:val="262626"/>
      <w:sz w:val="96"/>
      <w:szCs w:val="96"/>
      <w:lang w:val="x-none" w:eastAsia="x-none"/>
    </w:rPr>
  </w:style>
  <w:style w:type="character" w:customStyle="1" w:styleId="NzevChar">
    <w:name w:val="Název Char"/>
    <w:link w:val="Nzev"/>
    <w:uiPriority w:val="10"/>
    <w:rsid w:val="00CD1352"/>
    <w:rPr>
      <w:rFonts w:ascii="Cambria" w:eastAsia="Times New Roman" w:hAnsi="Cambria" w:cs="Times New Roman"/>
      <w:color w:val="262626"/>
      <w:sz w:val="96"/>
      <w:szCs w:val="96"/>
    </w:rPr>
  </w:style>
  <w:style w:type="paragraph" w:styleId="Podtitul">
    <w:name w:val="Subtitle"/>
    <w:basedOn w:val="Normln"/>
    <w:next w:val="Normln"/>
    <w:link w:val="PodtitulChar"/>
    <w:uiPriority w:val="11"/>
    <w:qFormat/>
    <w:rsid w:val="00CD1352"/>
    <w:pPr>
      <w:numPr>
        <w:ilvl w:val="1"/>
      </w:numPr>
      <w:spacing w:after="240"/>
    </w:pPr>
    <w:rPr>
      <w:caps/>
      <w:color w:val="404040"/>
      <w:spacing w:val="20"/>
      <w:sz w:val="28"/>
      <w:szCs w:val="28"/>
      <w:lang w:val="x-none" w:eastAsia="x-none"/>
    </w:rPr>
  </w:style>
  <w:style w:type="character" w:customStyle="1" w:styleId="PodtitulChar">
    <w:name w:val="Podtitul Char"/>
    <w:link w:val="Podtitul"/>
    <w:uiPriority w:val="11"/>
    <w:rsid w:val="00CD1352"/>
    <w:rPr>
      <w:caps/>
      <w:color w:val="404040"/>
      <w:spacing w:val="20"/>
      <w:sz w:val="28"/>
      <w:szCs w:val="28"/>
    </w:rPr>
  </w:style>
  <w:style w:type="character" w:styleId="Siln">
    <w:name w:val="Strong"/>
    <w:uiPriority w:val="22"/>
    <w:qFormat/>
    <w:rsid w:val="00CD1352"/>
    <w:rPr>
      <w:b/>
      <w:bCs/>
    </w:rPr>
  </w:style>
  <w:style w:type="character" w:styleId="Zdraznn">
    <w:name w:val="Emphasis"/>
    <w:uiPriority w:val="20"/>
    <w:qFormat/>
    <w:rsid w:val="00CD1352"/>
    <w:rPr>
      <w:i/>
      <w:iCs/>
      <w:color w:val="000000"/>
    </w:rPr>
  </w:style>
  <w:style w:type="paragraph" w:customStyle="1" w:styleId="NoSpacing1">
    <w:name w:val="No Spacing1"/>
    <w:uiPriority w:val="1"/>
    <w:qFormat/>
    <w:rsid w:val="00CD1352"/>
    <w:rPr>
      <w:sz w:val="21"/>
      <w:szCs w:val="21"/>
    </w:rPr>
  </w:style>
  <w:style w:type="paragraph" w:customStyle="1" w:styleId="MediumShading1-Accent31">
    <w:name w:val="Medium Shading 1 - Accent 31"/>
    <w:basedOn w:val="Normln"/>
    <w:next w:val="Normln"/>
    <w:link w:val="MediumShading1-Accent3Char"/>
    <w:uiPriority w:val="29"/>
    <w:qFormat/>
    <w:rsid w:val="00CD1352"/>
    <w:pPr>
      <w:spacing w:before="160"/>
      <w:ind w:left="720" w:right="720"/>
      <w:jc w:val="center"/>
    </w:pPr>
    <w:rPr>
      <w:rFonts w:ascii="Cambria" w:hAnsi="Cambria"/>
      <w:color w:val="000000"/>
      <w:sz w:val="24"/>
      <w:szCs w:val="24"/>
      <w:lang w:val="x-none" w:eastAsia="x-none"/>
    </w:rPr>
  </w:style>
  <w:style w:type="character" w:customStyle="1" w:styleId="MediumShading1-Accent3Char">
    <w:name w:val="Medium Shading 1 - Accent 3 Char"/>
    <w:link w:val="MediumShading1-Accent31"/>
    <w:uiPriority w:val="29"/>
    <w:rsid w:val="00CD1352"/>
    <w:rPr>
      <w:rFonts w:ascii="Cambria" w:eastAsia="Times New Roman" w:hAnsi="Cambria" w:cs="Times New Roman"/>
      <w:color w:val="000000"/>
      <w:sz w:val="24"/>
      <w:szCs w:val="24"/>
    </w:rPr>
  </w:style>
  <w:style w:type="paragraph" w:customStyle="1" w:styleId="MediumShading2-Accent31">
    <w:name w:val="Medium Shading 2 - Accent 31"/>
    <w:basedOn w:val="Normln"/>
    <w:next w:val="Normln"/>
    <w:link w:val="MediumShading2-Accent3Char"/>
    <w:uiPriority w:val="30"/>
    <w:qFormat/>
    <w:rsid w:val="00CD1352"/>
    <w:pPr>
      <w:pBdr>
        <w:top w:val="single" w:sz="24" w:space="4" w:color="C0504D"/>
      </w:pBdr>
      <w:spacing w:before="240" w:after="240" w:line="240" w:lineRule="auto"/>
      <w:ind w:left="936" w:right="936"/>
      <w:jc w:val="center"/>
    </w:pPr>
    <w:rPr>
      <w:rFonts w:ascii="Cambria" w:hAnsi="Cambria"/>
      <w:sz w:val="24"/>
      <w:szCs w:val="24"/>
      <w:lang w:val="x-none" w:eastAsia="x-none"/>
    </w:rPr>
  </w:style>
  <w:style w:type="character" w:customStyle="1" w:styleId="MediumShading2-Accent3Char">
    <w:name w:val="Medium Shading 2 - Accent 3 Char"/>
    <w:link w:val="MediumShading2-Accent31"/>
    <w:uiPriority w:val="30"/>
    <w:rsid w:val="00CD1352"/>
    <w:rPr>
      <w:rFonts w:ascii="Cambria" w:eastAsia="Times New Roman" w:hAnsi="Cambria" w:cs="Times New Roman"/>
      <w:sz w:val="24"/>
      <w:szCs w:val="24"/>
    </w:rPr>
  </w:style>
  <w:style w:type="character" w:styleId="Zdraznnjemn">
    <w:name w:val="Subtle Emphasis"/>
    <w:uiPriority w:val="19"/>
    <w:qFormat/>
    <w:rsid w:val="00CD1352"/>
    <w:rPr>
      <w:i/>
      <w:iCs/>
      <w:color w:val="595959"/>
    </w:rPr>
  </w:style>
  <w:style w:type="character" w:styleId="Zdraznnintenzivn">
    <w:name w:val="Intense Emphasis"/>
    <w:uiPriority w:val="21"/>
    <w:qFormat/>
    <w:rsid w:val="00CD1352"/>
    <w:rPr>
      <w:b/>
      <w:bCs/>
      <w:i/>
      <w:iCs/>
      <w:caps w:val="0"/>
      <w:smallCaps w:val="0"/>
      <w:strike w:val="0"/>
      <w:dstrike w:val="0"/>
      <w:color w:val="C0504D"/>
    </w:rPr>
  </w:style>
  <w:style w:type="character" w:styleId="Odkazjemn">
    <w:name w:val="Subtle Reference"/>
    <w:uiPriority w:val="31"/>
    <w:qFormat/>
    <w:rsid w:val="00CD1352"/>
    <w:rPr>
      <w:caps w:val="0"/>
      <w:smallCaps/>
      <w:color w:val="404040"/>
      <w:spacing w:val="0"/>
      <w:u w:val="single" w:color="7F7F7F"/>
    </w:rPr>
  </w:style>
  <w:style w:type="character" w:styleId="Odkazintenzivn">
    <w:name w:val="Intense Reference"/>
    <w:uiPriority w:val="32"/>
    <w:qFormat/>
    <w:rsid w:val="00CD1352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uiPriority w:val="33"/>
    <w:qFormat/>
    <w:rsid w:val="00CD1352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D1352"/>
    <w:pPr>
      <w:outlineLvl w:val="9"/>
    </w:pPr>
  </w:style>
  <w:style w:type="character" w:customStyle="1" w:styleId="textexposedshow">
    <w:name w:val="text_exposed_show"/>
    <w:basedOn w:val="Standardnpsmoodstavce"/>
    <w:rsid w:val="00E31EEC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740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F6BB5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2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21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048802">
                  <w:marLeft w:val="3975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67023">
                  <w:marLeft w:val="0"/>
                  <w:marRight w:val="-2250"/>
                  <w:marTop w:val="9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3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8157">
              <w:marLeft w:val="0"/>
              <w:marRight w:val="0"/>
              <w:marTop w:val="13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8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3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open.cz" TargetMode="External"/><Relationship Id="rId13" Type="http://schemas.openxmlformats.org/officeDocument/2006/relationships/image" Target="media/image1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nart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fkozena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na@s-m-art.com" TargetMode="External"/><Relationship Id="rId10" Type="http://schemas.openxmlformats.org/officeDocument/2006/relationships/hyperlink" Target="http://www.zusopen.cz/progra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zusopen" TargetMode="External"/><Relationship Id="rId14" Type="http://schemas.openxmlformats.org/officeDocument/2006/relationships/hyperlink" Target="mailto:markova@s-m-ar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0F36A-F994-463A-83F9-68119445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1400</Words>
  <Characters>8262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9643</CharactersWithSpaces>
  <SharedDoc>false</SharedDoc>
  <HLinks>
    <vt:vector size="30" baseType="variant">
      <vt:variant>
        <vt:i4>1966125</vt:i4>
      </vt:variant>
      <vt:variant>
        <vt:i4>12</vt:i4>
      </vt:variant>
      <vt:variant>
        <vt:i4>0</vt:i4>
      </vt:variant>
      <vt:variant>
        <vt:i4>5</vt:i4>
      </vt:variant>
      <vt:variant>
        <vt:lpwstr>mailto:anna@s-m-art.com</vt:lpwstr>
      </vt:variant>
      <vt:variant>
        <vt:lpwstr/>
      </vt:variant>
      <vt:variant>
        <vt:i4>7733317</vt:i4>
      </vt:variant>
      <vt:variant>
        <vt:i4>9</vt:i4>
      </vt:variant>
      <vt:variant>
        <vt:i4>0</vt:i4>
      </vt:variant>
      <vt:variant>
        <vt:i4>5</vt:i4>
      </vt:variant>
      <vt:variant>
        <vt:lpwstr>mailto:markova@s-m-art.com</vt:lpwstr>
      </vt:variant>
      <vt:variant>
        <vt:lpwstr/>
      </vt:variant>
      <vt:variant>
        <vt:i4>7340155</vt:i4>
      </vt:variant>
      <vt:variant>
        <vt:i4>6</vt:i4>
      </vt:variant>
      <vt:variant>
        <vt:i4>0</vt:i4>
      </vt:variant>
      <vt:variant>
        <vt:i4>5</vt:i4>
      </vt:variant>
      <vt:variant>
        <vt:lpwstr>http://www.zusopen.cz/</vt:lpwstr>
      </vt:variant>
      <vt:variant>
        <vt:lpwstr/>
      </vt:variant>
      <vt:variant>
        <vt:i4>7209022</vt:i4>
      </vt:variant>
      <vt:variant>
        <vt:i4>3</vt:i4>
      </vt:variant>
      <vt:variant>
        <vt:i4>0</vt:i4>
      </vt:variant>
      <vt:variant>
        <vt:i4>5</vt:i4>
      </vt:variant>
      <vt:variant>
        <vt:lpwstr>http://www.nfkozena.cz/</vt:lpwstr>
      </vt:variant>
      <vt:variant>
        <vt:lpwstr/>
      </vt:variant>
      <vt:variant>
        <vt:i4>7340155</vt:i4>
      </vt:variant>
      <vt:variant>
        <vt:i4>0</vt:i4>
      </vt:variant>
      <vt:variant>
        <vt:i4>0</vt:i4>
      </vt:variant>
      <vt:variant>
        <vt:i4>5</vt:i4>
      </vt:variant>
      <vt:variant>
        <vt:lpwstr>http://www.zusopen.cz/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Barbora Dušková</cp:lastModifiedBy>
  <cp:revision>3</cp:revision>
  <cp:lastPrinted>2019-03-08T14:53:00Z</cp:lastPrinted>
  <dcterms:created xsi:type="dcterms:W3CDTF">2020-09-17T09:29:00Z</dcterms:created>
  <dcterms:modified xsi:type="dcterms:W3CDTF">2020-09-21T13:50:00Z</dcterms:modified>
</cp:coreProperties>
</file>