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438E" w14:textId="77777777" w:rsidR="00691691" w:rsidRDefault="00691691" w:rsidP="001A2331">
      <w:pPr>
        <w:jc w:val="both"/>
        <w:rPr>
          <w:rFonts w:ascii="Cambria" w:hAnsi="Cambria"/>
          <w:b/>
          <w:sz w:val="26"/>
          <w:szCs w:val="26"/>
        </w:rPr>
      </w:pPr>
    </w:p>
    <w:p w14:paraId="74BCE120" w14:textId="0BDE4B23" w:rsidR="006467C4" w:rsidRPr="002A1BF2" w:rsidRDefault="002A1BF2" w:rsidP="002A1BF2">
      <w:pPr>
        <w:jc w:val="center"/>
        <w:rPr>
          <w:rFonts w:ascii="Cambria" w:hAnsi="Cambria"/>
          <w:b/>
          <w:sz w:val="28"/>
          <w:szCs w:val="28"/>
        </w:rPr>
      </w:pPr>
      <w:r w:rsidRPr="002A1BF2">
        <w:rPr>
          <w:rFonts w:ascii="Cambria" w:hAnsi="Cambria"/>
          <w:b/>
          <w:sz w:val="28"/>
          <w:szCs w:val="28"/>
        </w:rPr>
        <w:t xml:space="preserve">Hvězdný Andrea </w:t>
      </w:r>
      <w:proofErr w:type="spellStart"/>
      <w:r w:rsidRPr="002A1BF2">
        <w:rPr>
          <w:rFonts w:ascii="Cambria" w:hAnsi="Cambria"/>
          <w:b/>
          <w:sz w:val="28"/>
          <w:szCs w:val="28"/>
        </w:rPr>
        <w:t>Bocelli</w:t>
      </w:r>
      <w:proofErr w:type="spellEnd"/>
      <w:r w:rsidRPr="002A1BF2">
        <w:rPr>
          <w:rFonts w:ascii="Cambria" w:hAnsi="Cambria"/>
          <w:b/>
          <w:sz w:val="28"/>
          <w:szCs w:val="28"/>
        </w:rPr>
        <w:t xml:space="preserve"> se stal patronem vzácného stromu v parku zámku Liteň</w:t>
      </w:r>
    </w:p>
    <w:p w14:paraId="43AF2BDC" w14:textId="77777777" w:rsidR="002A1BF2" w:rsidRDefault="002A1BF2" w:rsidP="002A1BF2">
      <w:pPr>
        <w:rPr>
          <w:rFonts w:ascii="Cambria" w:hAnsi="Cambria"/>
        </w:rPr>
      </w:pPr>
    </w:p>
    <w:p w14:paraId="0E1E108A" w14:textId="77777777" w:rsidR="00501CED" w:rsidRPr="00F81BF1" w:rsidRDefault="00784EF5" w:rsidP="00501CED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>V Praze, 2</w:t>
      </w:r>
      <w:r w:rsidR="000D4DF5">
        <w:rPr>
          <w:rFonts w:ascii="Cambria" w:hAnsi="Cambria"/>
        </w:rPr>
        <w:t xml:space="preserve">. </w:t>
      </w:r>
      <w:r>
        <w:rPr>
          <w:rFonts w:ascii="Cambria" w:hAnsi="Cambria"/>
        </w:rPr>
        <w:t>prosince</w:t>
      </w:r>
      <w:r w:rsidR="000D4DF5">
        <w:rPr>
          <w:rFonts w:ascii="Cambria" w:hAnsi="Cambria"/>
        </w:rPr>
        <w:t xml:space="preserve"> – </w:t>
      </w:r>
      <w:r w:rsidR="008F0986" w:rsidRPr="00F81BF1">
        <w:rPr>
          <w:rFonts w:ascii="Cambria" w:hAnsi="Cambria"/>
          <w:b/>
        </w:rPr>
        <w:t xml:space="preserve">Světoznámý operní pěvec </w:t>
      </w:r>
      <w:r w:rsidR="002A1BF2" w:rsidRPr="00F81BF1">
        <w:rPr>
          <w:rFonts w:ascii="Cambria" w:hAnsi="Cambria"/>
          <w:b/>
        </w:rPr>
        <w:t xml:space="preserve">Andrea </w:t>
      </w:r>
      <w:proofErr w:type="spellStart"/>
      <w:r w:rsidR="002A1BF2" w:rsidRPr="00F81BF1">
        <w:rPr>
          <w:rFonts w:ascii="Cambria" w:hAnsi="Cambria"/>
          <w:b/>
        </w:rPr>
        <w:t>Bocelli</w:t>
      </w:r>
      <w:proofErr w:type="spellEnd"/>
      <w:r w:rsidR="002A1BF2" w:rsidRPr="00F81BF1">
        <w:rPr>
          <w:rFonts w:ascii="Cambria" w:hAnsi="Cambria"/>
          <w:b/>
        </w:rPr>
        <w:t xml:space="preserve"> se </w:t>
      </w:r>
      <w:proofErr w:type="spellStart"/>
      <w:r w:rsidR="002A1BF2" w:rsidRPr="00F81BF1">
        <w:rPr>
          <w:rFonts w:ascii="Cambria" w:hAnsi="Cambria"/>
          <w:b/>
        </w:rPr>
        <w:t>rozhodl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podpořit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aktivity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neziskové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organizace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Zámek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Liteň</w:t>
      </w:r>
      <w:proofErr w:type="spellEnd"/>
      <w:r w:rsidR="002A1BF2" w:rsidRPr="00F81BF1">
        <w:rPr>
          <w:rFonts w:ascii="Cambria" w:hAnsi="Cambria"/>
          <w:b/>
        </w:rPr>
        <w:t xml:space="preserve"> a </w:t>
      </w:r>
      <w:proofErr w:type="spellStart"/>
      <w:r w:rsidR="002A1BF2" w:rsidRPr="00F81BF1">
        <w:rPr>
          <w:rFonts w:ascii="Cambria" w:hAnsi="Cambria"/>
          <w:b/>
        </w:rPr>
        <w:t>stal</w:t>
      </w:r>
      <w:proofErr w:type="spellEnd"/>
      <w:r w:rsidR="002A1BF2" w:rsidRPr="00F81BF1">
        <w:rPr>
          <w:rFonts w:ascii="Cambria" w:hAnsi="Cambria"/>
          <w:b/>
        </w:rPr>
        <w:t xml:space="preserve"> se patronem </w:t>
      </w:r>
      <w:r w:rsidR="008F0986" w:rsidRPr="00F81BF1">
        <w:rPr>
          <w:rFonts w:ascii="Cambria" w:hAnsi="Cambria"/>
          <w:b/>
        </w:rPr>
        <w:t>stromu Dubu „</w:t>
      </w:r>
      <w:proofErr w:type="spellStart"/>
      <w:r w:rsidR="008F0986" w:rsidRPr="00F81BF1">
        <w:rPr>
          <w:rFonts w:ascii="Cambria" w:hAnsi="Cambria"/>
          <w:b/>
        </w:rPr>
        <w:t>Crimschmidt</w:t>
      </w:r>
      <w:proofErr w:type="spellEnd"/>
      <w:r w:rsidR="008F0986" w:rsidRPr="00F81BF1">
        <w:rPr>
          <w:rFonts w:ascii="Cambria" w:hAnsi="Cambria"/>
          <w:b/>
        </w:rPr>
        <w:t>“</w:t>
      </w:r>
      <w:r w:rsidR="002A1BF2" w:rsidRPr="00F81BF1">
        <w:rPr>
          <w:rFonts w:ascii="Cambria" w:hAnsi="Cambria"/>
          <w:b/>
        </w:rPr>
        <w:t xml:space="preserve"> v zámeckém parku v </w:t>
      </w:r>
      <w:proofErr w:type="spellStart"/>
      <w:r w:rsidR="002A1BF2" w:rsidRPr="00F81BF1">
        <w:rPr>
          <w:rFonts w:ascii="Cambria" w:hAnsi="Cambria"/>
          <w:b/>
        </w:rPr>
        <w:t>Litni</w:t>
      </w:r>
      <w:proofErr w:type="spellEnd"/>
      <w:r w:rsidR="002A1BF2" w:rsidRPr="00F81BF1">
        <w:rPr>
          <w:rFonts w:ascii="Cambria" w:hAnsi="Cambria"/>
          <w:b/>
        </w:rPr>
        <w:t>. </w:t>
      </w:r>
      <w:proofErr w:type="spellStart"/>
      <w:r w:rsidR="002A1BF2" w:rsidRPr="00F81BF1">
        <w:rPr>
          <w:rFonts w:ascii="Cambria" w:hAnsi="Cambria"/>
          <w:b/>
        </w:rPr>
        <w:t>Tento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proofErr w:type="spellStart"/>
      <w:r w:rsidR="002A1BF2" w:rsidRPr="00F81BF1">
        <w:rPr>
          <w:rFonts w:ascii="Cambria" w:hAnsi="Cambria"/>
          <w:b/>
        </w:rPr>
        <w:t>krát</w:t>
      </w:r>
      <w:r w:rsidR="008F0986" w:rsidRPr="00F81BF1">
        <w:rPr>
          <w:rFonts w:ascii="Cambria" w:hAnsi="Cambria"/>
          <w:b/>
        </w:rPr>
        <w:t>ký</w:t>
      </w:r>
      <w:proofErr w:type="spellEnd"/>
      <w:r w:rsidR="008F0986" w:rsidRPr="00F81BF1">
        <w:rPr>
          <w:rFonts w:ascii="Cambria" w:hAnsi="Cambria"/>
          <w:b/>
        </w:rPr>
        <w:t xml:space="preserve"> slavnostní akt se uskutečnil </w:t>
      </w:r>
      <w:r w:rsidR="002A1BF2" w:rsidRPr="00F81BF1">
        <w:rPr>
          <w:rFonts w:ascii="Cambria" w:hAnsi="Cambria"/>
          <w:b/>
        </w:rPr>
        <w:t xml:space="preserve">před </w:t>
      </w:r>
      <w:r w:rsidR="008F0986" w:rsidRPr="00F81BF1">
        <w:rPr>
          <w:rFonts w:ascii="Cambria" w:hAnsi="Cambria"/>
          <w:b/>
        </w:rPr>
        <w:t xml:space="preserve">jeho vyprodaným koncertem </w:t>
      </w:r>
      <w:r w:rsidR="00501CED" w:rsidRPr="00F81BF1">
        <w:rPr>
          <w:rFonts w:ascii="Cambria" w:hAnsi="Cambria"/>
          <w:b/>
        </w:rPr>
        <w:t xml:space="preserve">v sobotu 30. listopadu v O2 </w:t>
      </w:r>
      <w:proofErr w:type="spellStart"/>
      <w:r w:rsidR="00501CED" w:rsidRPr="00F81BF1">
        <w:rPr>
          <w:rFonts w:ascii="Cambria" w:hAnsi="Cambria"/>
          <w:b/>
        </w:rPr>
        <w:t>areně</w:t>
      </w:r>
      <w:proofErr w:type="spellEnd"/>
      <w:r w:rsidR="00501CED" w:rsidRPr="00F81BF1">
        <w:rPr>
          <w:rFonts w:ascii="Cambria" w:hAnsi="Cambria"/>
          <w:b/>
        </w:rPr>
        <w:t xml:space="preserve"> v Praze. </w:t>
      </w:r>
      <w:r w:rsidR="002A1BF2" w:rsidRPr="00F81BF1">
        <w:rPr>
          <w:rFonts w:ascii="Cambria" w:hAnsi="Cambria"/>
          <w:b/>
        </w:rPr>
        <w:t xml:space="preserve">Maestro </w:t>
      </w:r>
      <w:proofErr w:type="spellStart"/>
      <w:r w:rsidR="002A1BF2" w:rsidRPr="00F81BF1">
        <w:rPr>
          <w:rFonts w:ascii="Cambria" w:hAnsi="Cambria"/>
          <w:b/>
        </w:rPr>
        <w:t>Bocelli</w:t>
      </w:r>
      <w:proofErr w:type="spellEnd"/>
      <w:r w:rsidR="002A1BF2" w:rsidRPr="00F81BF1">
        <w:rPr>
          <w:rFonts w:ascii="Cambria" w:hAnsi="Cambria"/>
          <w:b/>
        </w:rPr>
        <w:t xml:space="preserve"> </w:t>
      </w:r>
      <w:r w:rsidR="008F0986" w:rsidRPr="00F81BF1">
        <w:rPr>
          <w:rFonts w:ascii="Cambria" w:hAnsi="Cambria"/>
          <w:b/>
        </w:rPr>
        <w:t xml:space="preserve">tak </w:t>
      </w:r>
      <w:r w:rsidR="002A1BF2" w:rsidRPr="00F81BF1">
        <w:rPr>
          <w:rFonts w:ascii="Cambria" w:hAnsi="Cambria"/>
          <w:b/>
        </w:rPr>
        <w:t>rozšířil skupinu vzácných osobností, které se</w:t>
      </w:r>
      <w:r w:rsidR="00DB3A36" w:rsidRPr="00F81BF1">
        <w:rPr>
          <w:rFonts w:ascii="Cambria" w:hAnsi="Cambria"/>
          <w:b/>
        </w:rPr>
        <w:t xml:space="preserve"> </w:t>
      </w:r>
      <w:r w:rsidR="002A1BF2" w:rsidRPr="00F81BF1">
        <w:rPr>
          <w:rFonts w:ascii="Cambria" w:hAnsi="Cambria"/>
          <w:b/>
        </w:rPr>
        <w:t>staly patrony stromů v</w:t>
      </w:r>
      <w:r w:rsidR="00DB3A36" w:rsidRPr="00F81BF1">
        <w:rPr>
          <w:rFonts w:ascii="Cambria" w:hAnsi="Cambria"/>
          <w:b/>
        </w:rPr>
        <w:t> </w:t>
      </w:r>
      <w:proofErr w:type="spellStart"/>
      <w:r w:rsidR="002A1BF2" w:rsidRPr="00F81BF1">
        <w:rPr>
          <w:rFonts w:ascii="Cambria" w:hAnsi="Cambria"/>
          <w:b/>
        </w:rPr>
        <w:t>Litni</w:t>
      </w:r>
      <w:proofErr w:type="spellEnd"/>
      <w:r w:rsidR="00DB3A36" w:rsidRPr="00F81BF1">
        <w:rPr>
          <w:rFonts w:ascii="Cambria" w:hAnsi="Cambria"/>
          <w:b/>
        </w:rPr>
        <w:t xml:space="preserve"> </w:t>
      </w:r>
      <w:r w:rsidR="00DB3A36" w:rsidRPr="00F81BF1">
        <w:rPr>
          <w:rFonts w:ascii="Cambria" w:hAnsi="Cambria"/>
          <w:b/>
        </w:rPr>
        <w:t>již v minulosti</w:t>
      </w:r>
      <w:r w:rsidR="002A1BF2" w:rsidRPr="00F81BF1">
        <w:rPr>
          <w:rFonts w:ascii="Cambria" w:hAnsi="Cambria"/>
          <w:b/>
        </w:rPr>
        <w:t xml:space="preserve">. </w:t>
      </w:r>
    </w:p>
    <w:p w14:paraId="1C3C6F4F" w14:textId="6FF31769" w:rsidR="002A1BF2" w:rsidRDefault="00501CED" w:rsidP="00501CED">
      <w:pPr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2A1BF2" w:rsidRPr="008F0986">
        <w:rPr>
          <w:rFonts w:ascii="Cambria" w:hAnsi="Cambria"/>
        </w:rPr>
        <w:t xml:space="preserve">Tato tradice vznikla po první </w:t>
      </w:r>
      <w:proofErr w:type="spellStart"/>
      <w:r w:rsidR="002A1BF2" w:rsidRPr="008F0986">
        <w:rPr>
          <w:rFonts w:ascii="Cambria" w:hAnsi="Cambria"/>
        </w:rPr>
        <w:t>části</w:t>
      </w:r>
      <w:proofErr w:type="spellEnd"/>
      <w:r w:rsidR="002A1BF2" w:rsidRPr="008F0986">
        <w:rPr>
          <w:rFonts w:ascii="Cambria" w:hAnsi="Cambria"/>
        </w:rPr>
        <w:t xml:space="preserve"> </w:t>
      </w:r>
      <w:proofErr w:type="spellStart"/>
      <w:r w:rsidR="002A1BF2" w:rsidRPr="008F0986">
        <w:rPr>
          <w:rFonts w:ascii="Cambria" w:hAnsi="Cambria"/>
        </w:rPr>
        <w:t>revitalizace</w:t>
      </w:r>
      <w:proofErr w:type="spellEnd"/>
      <w:r w:rsidR="002A1BF2" w:rsidRPr="008F0986">
        <w:rPr>
          <w:rFonts w:ascii="Cambria" w:hAnsi="Cambria"/>
        </w:rPr>
        <w:t xml:space="preserve"> </w:t>
      </w:r>
      <w:proofErr w:type="spellStart"/>
      <w:r w:rsidR="002A1BF2" w:rsidRPr="008F0986">
        <w:rPr>
          <w:rFonts w:ascii="Cambria" w:hAnsi="Cambria"/>
        </w:rPr>
        <w:t>zámeckého</w:t>
      </w:r>
      <w:proofErr w:type="spellEnd"/>
      <w:r w:rsidR="002A1BF2" w:rsidRPr="008F0986">
        <w:rPr>
          <w:rFonts w:ascii="Cambria" w:hAnsi="Cambria"/>
        </w:rPr>
        <w:t xml:space="preserve"> </w:t>
      </w:r>
      <w:proofErr w:type="spellStart"/>
      <w:r w:rsidR="002A1BF2" w:rsidRPr="008F0986">
        <w:rPr>
          <w:rFonts w:ascii="Cambria" w:hAnsi="Cambria"/>
        </w:rPr>
        <w:t>parku</w:t>
      </w:r>
      <w:proofErr w:type="spellEnd"/>
      <w:r w:rsidR="002A1BF2" w:rsidRPr="008F0986">
        <w:rPr>
          <w:rFonts w:ascii="Cambria" w:hAnsi="Cambria"/>
        </w:rPr>
        <w:t xml:space="preserve"> v </w:t>
      </w:r>
      <w:proofErr w:type="spellStart"/>
      <w:r w:rsidR="002A1BF2" w:rsidRPr="008F0986">
        <w:rPr>
          <w:rFonts w:ascii="Cambria" w:hAnsi="Cambria"/>
        </w:rPr>
        <w:t>ro</w:t>
      </w:r>
      <w:r w:rsidR="00DB3A36">
        <w:rPr>
          <w:rFonts w:ascii="Cambria" w:hAnsi="Cambria"/>
        </w:rPr>
        <w:t>ce</w:t>
      </w:r>
      <w:proofErr w:type="spellEnd"/>
      <w:r w:rsidR="00DB3A36">
        <w:rPr>
          <w:rFonts w:ascii="Cambria" w:hAnsi="Cambria"/>
        </w:rPr>
        <w:t xml:space="preserve"> 2013. Mezi další slavná jména, která</w:t>
      </w:r>
      <w:r w:rsidR="002A1BF2" w:rsidRPr="008F0986">
        <w:rPr>
          <w:rFonts w:ascii="Cambria" w:hAnsi="Cambria"/>
        </w:rPr>
        <w:t xml:space="preserve"> mají rovněž v </w:t>
      </w:r>
      <w:proofErr w:type="spellStart"/>
      <w:r w:rsidR="002A1BF2" w:rsidRPr="008F0986">
        <w:rPr>
          <w:rFonts w:ascii="Cambria" w:hAnsi="Cambria"/>
        </w:rPr>
        <w:t>Litni</w:t>
      </w:r>
      <w:proofErr w:type="spellEnd"/>
      <w:r w:rsidR="002A1BF2" w:rsidRPr="008F0986">
        <w:rPr>
          <w:rFonts w:ascii="Cambria" w:hAnsi="Cambria"/>
        </w:rPr>
        <w:t xml:space="preserve"> </w:t>
      </w:r>
      <w:r w:rsidR="00DB3A36" w:rsidRPr="008F0986">
        <w:rPr>
          <w:rFonts w:ascii="Cambria" w:hAnsi="Cambria"/>
        </w:rPr>
        <w:t>svůj strom</w:t>
      </w:r>
      <w:r w:rsidR="00DB3A36">
        <w:rPr>
          <w:rFonts w:ascii="Cambria" w:hAnsi="Cambria"/>
        </w:rPr>
        <w:t>,</w:t>
      </w:r>
      <w:r w:rsidR="00DB3A36" w:rsidRPr="008F0986">
        <w:rPr>
          <w:rFonts w:ascii="Cambria" w:hAnsi="Cambria"/>
        </w:rPr>
        <w:t xml:space="preserve"> </w:t>
      </w:r>
      <w:r w:rsidR="00DB3A36">
        <w:rPr>
          <w:rFonts w:ascii="Cambria" w:hAnsi="Cambria"/>
        </w:rPr>
        <w:t>patří</w:t>
      </w:r>
      <w:r w:rsidR="002A1BF2" w:rsidRPr="008F0986">
        <w:rPr>
          <w:rFonts w:ascii="Cambria" w:hAnsi="Cambria"/>
        </w:rPr>
        <w:t xml:space="preserve"> například americký herec John </w:t>
      </w:r>
      <w:proofErr w:type="spellStart"/>
      <w:r>
        <w:rPr>
          <w:rFonts w:ascii="Cambria" w:hAnsi="Cambria"/>
        </w:rPr>
        <w:t>Malkovich</w:t>
      </w:r>
      <w:proofErr w:type="spellEnd"/>
      <w:r>
        <w:rPr>
          <w:rFonts w:ascii="Cambria" w:hAnsi="Cambria"/>
        </w:rPr>
        <w:t xml:space="preserve"> nebo proslulý dirigent Jiří Bělohlávek a mnoho dalších. </w:t>
      </w:r>
      <w:r w:rsidR="002A1BF2" w:rsidRPr="008F0986">
        <w:rPr>
          <w:rFonts w:ascii="Cambria" w:hAnsi="Cambria"/>
        </w:rPr>
        <w:t xml:space="preserve"> </w:t>
      </w:r>
    </w:p>
    <w:p w14:paraId="2956A837" w14:textId="4D08525A" w:rsidR="00501CED" w:rsidRDefault="00501CED" w:rsidP="00501CED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br/>
      </w:r>
      <w:r w:rsidR="00DB3A36" w:rsidRPr="00DB3A36">
        <w:rPr>
          <w:rFonts w:ascii="Cambria" w:hAnsi="Cambria"/>
          <w:i/>
        </w:rPr>
        <w:t>„Je mi velkým potěšením</w:t>
      </w:r>
      <w:r w:rsidR="002A1BF2" w:rsidRPr="00DB3A36">
        <w:rPr>
          <w:rFonts w:ascii="Cambria" w:hAnsi="Cambria"/>
          <w:i/>
        </w:rPr>
        <w:t xml:space="preserve">, že </w:t>
      </w:r>
      <w:r w:rsidR="00F81BF1">
        <w:rPr>
          <w:rFonts w:ascii="Cambria" w:hAnsi="Cambria"/>
          <w:i/>
        </w:rPr>
        <w:t>mezi další patrony</w:t>
      </w:r>
      <w:r w:rsidR="002A1BF2" w:rsidRPr="00DB3A36">
        <w:rPr>
          <w:rFonts w:ascii="Cambria" w:hAnsi="Cambria"/>
          <w:i/>
        </w:rPr>
        <w:t xml:space="preserve"> strom</w:t>
      </w:r>
      <w:r w:rsidR="008371DA">
        <w:rPr>
          <w:rFonts w:ascii="Cambria" w:hAnsi="Cambria"/>
          <w:i/>
        </w:rPr>
        <w:t>ů</w:t>
      </w:r>
      <w:bookmarkStart w:id="0" w:name="_GoBack"/>
      <w:bookmarkEnd w:id="0"/>
      <w:r w:rsidR="00F81BF1">
        <w:rPr>
          <w:rFonts w:ascii="Cambria" w:hAnsi="Cambria"/>
          <w:i/>
        </w:rPr>
        <w:t xml:space="preserve"> v zámeckém parku v </w:t>
      </w:r>
      <w:proofErr w:type="spellStart"/>
      <w:r w:rsidR="00F81BF1">
        <w:rPr>
          <w:rFonts w:ascii="Cambria" w:hAnsi="Cambria"/>
          <w:i/>
        </w:rPr>
        <w:t>Litni</w:t>
      </w:r>
      <w:proofErr w:type="spellEnd"/>
      <w:r w:rsidR="00F81BF1">
        <w:rPr>
          <w:rFonts w:ascii="Cambria" w:hAnsi="Cambria"/>
          <w:i/>
        </w:rPr>
        <w:t xml:space="preserve"> se zařadil</w:t>
      </w:r>
      <w:r w:rsidR="002A1BF2" w:rsidRPr="00DB3A36">
        <w:rPr>
          <w:rFonts w:ascii="Cambria" w:hAnsi="Cambria"/>
          <w:i/>
        </w:rPr>
        <w:t xml:space="preserve"> právě Andrea </w:t>
      </w:r>
      <w:proofErr w:type="spellStart"/>
      <w:r w:rsidR="002A1BF2" w:rsidRPr="00DB3A36">
        <w:rPr>
          <w:rFonts w:ascii="Cambria" w:hAnsi="Cambria"/>
          <w:i/>
        </w:rPr>
        <w:t>Bocelli</w:t>
      </w:r>
      <w:proofErr w:type="spellEnd"/>
      <w:r w:rsidR="002A1BF2" w:rsidRPr="00DB3A36">
        <w:rPr>
          <w:rFonts w:ascii="Cambria" w:hAnsi="Cambria"/>
          <w:i/>
        </w:rPr>
        <w:t xml:space="preserve">. </w:t>
      </w:r>
      <w:proofErr w:type="spellStart"/>
      <w:r w:rsidR="002A1BF2" w:rsidRPr="00DB3A36">
        <w:rPr>
          <w:rFonts w:ascii="Cambria" w:hAnsi="Cambria"/>
          <w:i/>
        </w:rPr>
        <w:t>Vnímám</w:t>
      </w:r>
      <w:proofErr w:type="spellEnd"/>
      <w:r w:rsidR="002A1BF2" w:rsidRPr="00DB3A36">
        <w:rPr>
          <w:rFonts w:ascii="Cambria" w:hAnsi="Cambria"/>
          <w:i/>
        </w:rPr>
        <w:t xml:space="preserve"> to jako obrovs</w:t>
      </w:r>
      <w:r w:rsidR="00DB3A36" w:rsidRPr="00DB3A36">
        <w:rPr>
          <w:rFonts w:ascii="Cambria" w:hAnsi="Cambria"/>
          <w:i/>
        </w:rPr>
        <w:t>ké uznání naší práce a ocenění, ale </w:t>
      </w:r>
      <w:r w:rsidR="002A1BF2" w:rsidRPr="00DB3A36">
        <w:rPr>
          <w:rFonts w:ascii="Cambria" w:hAnsi="Cambria"/>
          <w:i/>
        </w:rPr>
        <w:t xml:space="preserve">hlavně </w:t>
      </w:r>
      <w:r w:rsidR="00DB3A36" w:rsidRPr="00DB3A36">
        <w:rPr>
          <w:rFonts w:ascii="Cambria" w:hAnsi="Cambria"/>
          <w:i/>
        </w:rPr>
        <w:t>jako velký závazek do budoucna</w:t>
      </w:r>
      <w:r w:rsidR="002A1BF2" w:rsidRPr="00DB3A36">
        <w:rPr>
          <w:rFonts w:ascii="Cambria" w:hAnsi="Cambria"/>
          <w:i/>
        </w:rPr>
        <w:t xml:space="preserve"> pro další aktivity n</w:t>
      </w:r>
      <w:r w:rsidR="00DB3A36" w:rsidRPr="00DB3A36">
        <w:rPr>
          <w:rFonts w:ascii="Cambria" w:hAnsi="Cambria"/>
          <w:i/>
        </w:rPr>
        <w:t>eziskové organizace Zámek Liteň,“</w:t>
      </w:r>
      <w:r w:rsidR="00DB3A36">
        <w:rPr>
          <w:rFonts w:ascii="Cambria" w:hAnsi="Cambria"/>
        </w:rPr>
        <w:t xml:space="preserve"> komentuje</w:t>
      </w:r>
      <w:r w:rsidR="002A1BF2" w:rsidRPr="008F0986">
        <w:rPr>
          <w:rFonts w:ascii="Cambria" w:hAnsi="Cambria"/>
        </w:rPr>
        <w:t> </w:t>
      </w:r>
      <w:r w:rsidR="00DB3A36">
        <w:rPr>
          <w:rFonts w:ascii="Cambria" w:hAnsi="Cambria"/>
        </w:rPr>
        <w:t>její ředitelka Ivana Leidlová.</w:t>
      </w:r>
      <w:r w:rsidR="00443D35">
        <w:rPr>
          <w:rFonts w:ascii="Cambria" w:hAnsi="Cambria"/>
        </w:rPr>
        <w:br/>
      </w:r>
    </w:p>
    <w:p w14:paraId="4637DF76" w14:textId="7FF0CA45" w:rsidR="00443D35" w:rsidRPr="00CD06BC" w:rsidRDefault="00443D35" w:rsidP="00501CE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Zámek Liteň se věnuje popularizaci jména a </w:t>
      </w:r>
      <w:r w:rsidRPr="00CD06BC">
        <w:rPr>
          <w:rFonts w:ascii="Cambria" w:hAnsi="Cambria"/>
        </w:rPr>
        <w:t>odkaz</w:t>
      </w:r>
      <w:r>
        <w:rPr>
          <w:rFonts w:ascii="Cambria" w:hAnsi="Cambria"/>
        </w:rPr>
        <w:t>u</w:t>
      </w:r>
      <w:r w:rsidRPr="00CD06BC">
        <w:rPr>
          <w:rFonts w:ascii="Cambria" w:hAnsi="Cambria"/>
        </w:rPr>
        <w:t xml:space="preserve"> světoznámé pěvkyně Jarmily Novotné a če</w:t>
      </w:r>
      <w:r>
        <w:rPr>
          <w:rFonts w:ascii="Cambria" w:hAnsi="Cambria"/>
        </w:rPr>
        <w:t xml:space="preserve">ského šlechtického rodu </w:t>
      </w:r>
      <w:proofErr w:type="spellStart"/>
      <w:r>
        <w:rPr>
          <w:rFonts w:ascii="Cambria" w:hAnsi="Cambria"/>
        </w:rPr>
        <w:t>Daubků</w:t>
      </w:r>
      <w:proofErr w:type="spellEnd"/>
      <w:r>
        <w:rPr>
          <w:rFonts w:ascii="Cambria" w:hAnsi="Cambria"/>
        </w:rPr>
        <w:t>. O</w:t>
      </w:r>
      <w:r w:rsidRPr="00CD06BC">
        <w:rPr>
          <w:rFonts w:ascii="Cambria" w:hAnsi="Cambria"/>
        </w:rPr>
        <w:t>rganizuje multižánrový Festival Jarmily Novotné, vytvořil a pečuje o muzejní sbírku, obnovuje kulturní památky v areálu zámku Liteň</w:t>
      </w:r>
      <w:r>
        <w:rPr>
          <w:rFonts w:ascii="Cambria" w:hAnsi="Cambria"/>
        </w:rPr>
        <w:t>,</w:t>
      </w:r>
      <w:r w:rsidRPr="00CD06BC">
        <w:rPr>
          <w:rFonts w:ascii="Cambria" w:hAnsi="Cambria"/>
        </w:rPr>
        <w:t xml:space="preserve"> </w:t>
      </w:r>
      <w:r w:rsidRPr="00CD06BC">
        <w:rPr>
          <w:rFonts w:ascii="Cambria" w:hAnsi="Cambria"/>
        </w:rPr>
        <w:t>podporuje a iniciuje</w:t>
      </w:r>
      <w:r w:rsidR="00D06E5C">
        <w:rPr>
          <w:rFonts w:ascii="Cambria" w:hAnsi="Cambria"/>
        </w:rPr>
        <w:t xml:space="preserve"> vznik nových autorských počinů a</w:t>
      </w:r>
      <w:r w:rsidRPr="00CD06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především podporuje mladé umělce </w:t>
      </w:r>
      <w:r w:rsidRPr="00443D35">
        <w:rPr>
          <w:rFonts w:ascii="Cambria" w:hAnsi="Cambria"/>
        </w:rPr>
        <w:t>v začátcích jejich kariéry</w:t>
      </w:r>
      <w:r>
        <w:rPr>
          <w:rFonts w:ascii="Cambria" w:hAnsi="Cambria"/>
        </w:rPr>
        <w:t>.</w:t>
      </w:r>
    </w:p>
    <w:p w14:paraId="2AB4E7CD" w14:textId="2025C9CA" w:rsidR="00FE6844" w:rsidRPr="004B3EE0" w:rsidRDefault="00443D35" w:rsidP="001A2331">
      <w:pPr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78166C">
        <w:rPr>
          <w:rFonts w:ascii="Cambria" w:hAnsi="Cambria"/>
        </w:rPr>
        <w:pict w14:anchorId="05CA1279">
          <v:rect id="_x0000_i1025" style="width:0;height:1.5pt" o:hralign="center" o:hrstd="t" o:hr="t" fillcolor="#a0a0a0" stroked="f"/>
        </w:pict>
      </w:r>
    </w:p>
    <w:p w14:paraId="6CEB262E" w14:textId="6573B24C" w:rsidR="001279A8" w:rsidRPr="001E368A" w:rsidRDefault="00CE2E12" w:rsidP="001279A8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Více o</w:t>
      </w:r>
      <w:r w:rsidR="001279A8" w:rsidRPr="001E368A">
        <w:rPr>
          <w:rFonts w:ascii="Cambria" w:hAnsi="Cambria"/>
          <w:b/>
          <w:sz w:val="18"/>
          <w:szCs w:val="18"/>
        </w:rPr>
        <w:t xml:space="preserve"> organizaci ZÁMEK </w:t>
      </w:r>
      <w:proofErr w:type="gramStart"/>
      <w:r w:rsidR="001279A8"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="001279A8"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="001279A8" w:rsidRPr="001E368A">
        <w:rPr>
          <w:rFonts w:ascii="Cambria" w:hAnsi="Cambria"/>
          <w:b/>
          <w:sz w:val="18"/>
          <w:szCs w:val="18"/>
        </w:rPr>
        <w:t>.</w:t>
      </w:r>
      <w:proofErr w:type="gramEnd"/>
      <w:r w:rsidR="00FE6771">
        <w:rPr>
          <w:rFonts w:ascii="Cambria" w:hAnsi="Cambria"/>
          <w:b/>
          <w:sz w:val="18"/>
          <w:szCs w:val="18"/>
        </w:rPr>
        <w:br/>
      </w:r>
    </w:p>
    <w:p w14:paraId="1424A8A7" w14:textId="77777777" w:rsidR="001279A8" w:rsidRPr="001E368A" w:rsidRDefault="001279A8" w:rsidP="001279A8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t xml:space="preserve">Nezisková organizace </w:t>
      </w:r>
      <w:r w:rsidRPr="001E368A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1E368A">
        <w:rPr>
          <w:rFonts w:ascii="Cambria" w:hAnsi="Cambria"/>
          <w:sz w:val="18"/>
          <w:szCs w:val="18"/>
        </w:rPr>
        <w:t>Leidlovou</w:t>
      </w:r>
      <w:proofErr w:type="spellEnd"/>
      <w:r w:rsidRPr="001E368A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1E368A">
        <w:rPr>
          <w:rFonts w:ascii="Cambria" w:hAnsi="Cambria"/>
          <w:sz w:val="18"/>
          <w:szCs w:val="18"/>
        </w:rPr>
        <w:t>Daubků</w:t>
      </w:r>
      <w:proofErr w:type="spellEnd"/>
      <w:r w:rsidRPr="001E368A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5D66BE8C" w14:textId="12CF0FE8" w:rsidR="001279A8" w:rsidRDefault="001279A8" w:rsidP="001279A8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br/>
        <w:t xml:space="preserve">Organizace mimo jiné </w:t>
      </w:r>
      <w:proofErr w:type="gramStart"/>
      <w:r w:rsidRPr="001E368A">
        <w:rPr>
          <w:rFonts w:ascii="Cambria" w:hAnsi="Cambria"/>
          <w:sz w:val="18"/>
          <w:szCs w:val="18"/>
        </w:rPr>
        <w:t>vydala</w:t>
      </w:r>
      <w:proofErr w:type="gramEnd"/>
      <w:r w:rsidRPr="001E368A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1E368A">
        <w:rPr>
          <w:rFonts w:ascii="Cambria" w:hAnsi="Cambria"/>
          <w:i/>
          <w:sz w:val="18"/>
          <w:szCs w:val="18"/>
        </w:rPr>
        <w:t>Byla</w:t>
      </w:r>
      <w:proofErr w:type="gramEnd"/>
      <w:r w:rsidRPr="001E368A">
        <w:rPr>
          <w:rFonts w:ascii="Cambria" w:hAnsi="Cambria"/>
          <w:i/>
          <w:sz w:val="18"/>
          <w:szCs w:val="18"/>
        </w:rPr>
        <w:t xml:space="preserve"> jsem šťastná</w:t>
      </w:r>
      <w:r w:rsidRPr="001E368A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1E368A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1E368A">
        <w:rPr>
          <w:rFonts w:ascii="Cambria" w:hAnsi="Cambria"/>
          <w:i/>
          <w:sz w:val="18"/>
          <w:szCs w:val="18"/>
        </w:rPr>
        <w:t>Recital</w:t>
      </w:r>
      <w:proofErr w:type="spellEnd"/>
      <w:r w:rsidRPr="001E368A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1E368A">
        <w:rPr>
          <w:rFonts w:ascii="Cambria" w:hAnsi="Cambria"/>
          <w:i/>
          <w:sz w:val="18"/>
          <w:szCs w:val="18"/>
        </w:rPr>
        <w:t>Pocta Jarmile Novotné</w:t>
      </w:r>
      <w:r w:rsidRPr="001E368A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</w:t>
      </w:r>
      <w:proofErr w:type="gramStart"/>
      <w:r w:rsidRPr="001E368A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sz w:val="18"/>
          <w:szCs w:val="18"/>
        </w:rPr>
        <w:t>z.s</w:t>
      </w:r>
      <w:proofErr w:type="spellEnd"/>
      <w:r w:rsidRPr="001E368A"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1E368A">
        <w:rPr>
          <w:rFonts w:ascii="Cambria" w:hAnsi="Cambria"/>
          <w:i/>
          <w:sz w:val="18"/>
          <w:szCs w:val="18"/>
        </w:rPr>
        <w:t>Baronka v opeře</w:t>
      </w:r>
      <w:r w:rsidR="00A7030C">
        <w:rPr>
          <w:rFonts w:ascii="Cambria" w:hAnsi="Cambria"/>
          <w:sz w:val="18"/>
          <w:szCs w:val="18"/>
        </w:rPr>
        <w:t>. V </w:t>
      </w:r>
      <w:r w:rsidRPr="001E368A">
        <w:rPr>
          <w:rFonts w:ascii="Cambria" w:hAnsi="Cambria"/>
          <w:sz w:val="18"/>
          <w:szCs w:val="18"/>
        </w:rPr>
        <w:t>roce</w:t>
      </w:r>
      <w:r w:rsidR="00A7030C">
        <w:rPr>
          <w:rFonts w:ascii="Cambria" w:hAnsi="Cambria"/>
          <w:sz w:val="18"/>
          <w:szCs w:val="18"/>
        </w:rPr>
        <w:t xml:space="preserve"> 2017</w:t>
      </w:r>
      <w:r w:rsidRPr="001E368A">
        <w:rPr>
          <w:rFonts w:ascii="Cambria" w:hAnsi="Cambria"/>
          <w:sz w:val="18"/>
          <w:szCs w:val="18"/>
        </w:rPr>
        <w:t xml:space="preserve">, u příležitosti 110. výročí narození pěvkyně, organizace uspořádala operní gala Pocta Jarmile Novotné 2017 s předními tuzemskými i zahraničními pěvci, ve spolupráci se </w:t>
      </w:r>
      <w:proofErr w:type="spellStart"/>
      <w:r w:rsidRPr="001E368A">
        <w:rPr>
          <w:rFonts w:ascii="Cambria" w:hAnsi="Cambria"/>
          <w:sz w:val="18"/>
          <w:szCs w:val="18"/>
        </w:rPr>
        <w:t>SOČRem</w:t>
      </w:r>
      <w:proofErr w:type="spellEnd"/>
      <w:r w:rsidRPr="001E368A">
        <w:rPr>
          <w:rFonts w:ascii="Cambria" w:hAnsi="Cambria"/>
          <w:sz w:val="18"/>
          <w:szCs w:val="18"/>
        </w:rPr>
        <w:t>.</w:t>
      </w:r>
    </w:p>
    <w:p w14:paraId="6D2EB78F" w14:textId="77777777" w:rsidR="00902BB8" w:rsidRPr="001E368A" w:rsidRDefault="00902BB8" w:rsidP="001279A8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421D0FB4" w14:textId="0FF2FBA3" w:rsidR="00FE442D" w:rsidRDefault="00FE442D" w:rsidP="000301D8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8. ročník</w:t>
      </w:r>
      <w:r>
        <w:rPr>
          <w:rFonts w:ascii="Cambria" w:hAnsi="Cambria"/>
          <w:b/>
          <w:sz w:val="18"/>
          <w:szCs w:val="18"/>
        </w:rPr>
        <w:t xml:space="preserve"> Festival Jarmily Novotné 2019</w:t>
      </w:r>
      <w:r w:rsidR="00D44E61">
        <w:rPr>
          <w:rFonts w:ascii="Cambria" w:hAnsi="Cambria"/>
          <w:sz w:val="18"/>
          <w:szCs w:val="18"/>
        </w:rPr>
        <w:t xml:space="preserve"> pozval</w:t>
      </w:r>
      <w:r>
        <w:rPr>
          <w:rFonts w:ascii="Cambria" w:hAnsi="Cambria"/>
          <w:sz w:val="18"/>
          <w:szCs w:val="18"/>
        </w:rPr>
        <w:t xml:space="preserve"> na dvojici koncertů – 19. září na </w:t>
      </w:r>
      <w:r w:rsidRPr="007D0F16">
        <w:rPr>
          <w:rFonts w:ascii="Cambria" w:hAnsi="Cambria"/>
          <w:i/>
          <w:sz w:val="18"/>
          <w:szCs w:val="18"/>
        </w:rPr>
        <w:t>Závěrečný koncert Interpretačních kurzů v </w:t>
      </w:r>
      <w:proofErr w:type="spellStart"/>
      <w:r w:rsidRPr="007D0F16">
        <w:rPr>
          <w:rFonts w:ascii="Cambria" w:hAnsi="Cambria"/>
          <w:i/>
          <w:sz w:val="18"/>
          <w:szCs w:val="18"/>
        </w:rPr>
        <w:t>Litni</w:t>
      </w:r>
      <w:proofErr w:type="spellEnd"/>
      <w:r w:rsidRPr="007D0F16">
        <w:rPr>
          <w:rFonts w:ascii="Cambria" w:hAnsi="Cambria"/>
          <w:i/>
          <w:sz w:val="18"/>
          <w:szCs w:val="18"/>
        </w:rPr>
        <w:t xml:space="preserve"> 2019</w:t>
      </w:r>
      <w:r>
        <w:rPr>
          <w:rFonts w:ascii="Cambria" w:hAnsi="Cambria"/>
          <w:sz w:val="18"/>
          <w:szCs w:val="18"/>
        </w:rPr>
        <w:t xml:space="preserve"> a o den později, 20. září na </w:t>
      </w:r>
      <w:r w:rsidRPr="007D0F16">
        <w:rPr>
          <w:rFonts w:ascii="Cambria" w:hAnsi="Cambria"/>
          <w:i/>
          <w:sz w:val="18"/>
          <w:szCs w:val="18"/>
        </w:rPr>
        <w:t>Slavnostní koncert FJN 2019</w:t>
      </w:r>
      <w:r>
        <w:rPr>
          <w:rFonts w:ascii="Cambria" w:hAnsi="Cambria"/>
          <w:sz w:val="18"/>
          <w:szCs w:val="18"/>
        </w:rPr>
        <w:t xml:space="preserve"> do Sukovy síně Rudolfina. </w:t>
      </w:r>
      <w:r w:rsidRPr="00CB5BFD">
        <w:rPr>
          <w:rFonts w:ascii="Cambria" w:hAnsi="Cambria"/>
          <w:i/>
          <w:sz w:val="18"/>
          <w:szCs w:val="18"/>
        </w:rPr>
        <w:t>Interpretační kurzy v</w:t>
      </w:r>
      <w:r>
        <w:rPr>
          <w:rFonts w:ascii="Cambria" w:hAnsi="Cambria"/>
          <w:i/>
          <w:sz w:val="18"/>
          <w:szCs w:val="18"/>
        </w:rPr>
        <w:t> </w:t>
      </w:r>
      <w:proofErr w:type="spellStart"/>
      <w:r w:rsidRPr="00CB5BFD">
        <w:rPr>
          <w:rFonts w:ascii="Cambria" w:hAnsi="Cambria"/>
          <w:i/>
          <w:sz w:val="18"/>
          <w:szCs w:val="18"/>
        </w:rPr>
        <w:t>Litni</w:t>
      </w:r>
      <w:proofErr w:type="spellEnd"/>
      <w:r>
        <w:rPr>
          <w:rFonts w:ascii="Cambria" w:hAnsi="Cambria"/>
          <w:i/>
          <w:sz w:val="18"/>
          <w:szCs w:val="18"/>
        </w:rPr>
        <w:t xml:space="preserve"> 2019</w:t>
      </w:r>
      <w:r>
        <w:rPr>
          <w:rFonts w:ascii="Cambria" w:hAnsi="Cambria"/>
          <w:sz w:val="18"/>
          <w:szCs w:val="18"/>
        </w:rPr>
        <w:t xml:space="preserve"> </w:t>
      </w:r>
      <w:r w:rsidR="00D44E61">
        <w:rPr>
          <w:rFonts w:ascii="Cambria" w:hAnsi="Cambria"/>
          <w:sz w:val="18"/>
          <w:szCs w:val="18"/>
        </w:rPr>
        <w:t>vedli</w:t>
      </w:r>
      <w:r>
        <w:rPr>
          <w:rFonts w:ascii="Cambria" w:hAnsi="Cambria"/>
          <w:sz w:val="18"/>
          <w:szCs w:val="18"/>
        </w:rPr>
        <w:t xml:space="preserve"> ve dnech </w:t>
      </w:r>
      <w:proofErr w:type="gramStart"/>
      <w:r w:rsidRPr="0021328F">
        <w:rPr>
          <w:rFonts w:ascii="Cambria" w:hAnsi="Cambria"/>
          <w:bCs/>
          <w:sz w:val="18"/>
          <w:szCs w:val="18"/>
        </w:rPr>
        <w:t>14.–20</w:t>
      </w:r>
      <w:proofErr w:type="gramEnd"/>
      <w:r w:rsidRPr="0021328F">
        <w:rPr>
          <w:rFonts w:ascii="Cambria" w:hAnsi="Cambria"/>
          <w:bCs/>
          <w:sz w:val="18"/>
          <w:szCs w:val="18"/>
        </w:rPr>
        <w:t>. září </w:t>
      </w:r>
      <w:r>
        <w:rPr>
          <w:rFonts w:ascii="Cambria" w:hAnsi="Cambria"/>
          <w:bCs/>
          <w:sz w:val="18"/>
          <w:szCs w:val="18"/>
        </w:rPr>
        <w:t xml:space="preserve">přední sopranistka Martina Janková se špičkovými klavíristy </w:t>
      </w:r>
      <w:proofErr w:type="spellStart"/>
      <w:r>
        <w:rPr>
          <w:rFonts w:ascii="Cambria" w:hAnsi="Cambria"/>
          <w:bCs/>
          <w:sz w:val="18"/>
          <w:szCs w:val="18"/>
        </w:rPr>
        <w:t>Gérardem</w:t>
      </w:r>
      <w:proofErr w:type="spellEnd"/>
      <w:r>
        <w:rPr>
          <w:rFonts w:ascii="Cambria" w:hAnsi="Cambria"/>
          <w:bCs/>
          <w:sz w:val="18"/>
          <w:szCs w:val="18"/>
        </w:rPr>
        <w:t xml:space="preserve"> </w:t>
      </w:r>
      <w:proofErr w:type="spellStart"/>
      <w:r>
        <w:rPr>
          <w:rFonts w:ascii="Cambria" w:hAnsi="Cambria"/>
          <w:bCs/>
          <w:sz w:val="18"/>
          <w:szCs w:val="18"/>
        </w:rPr>
        <w:t>Wyssem</w:t>
      </w:r>
      <w:proofErr w:type="spellEnd"/>
      <w:r>
        <w:rPr>
          <w:rFonts w:ascii="Cambria" w:hAnsi="Cambria"/>
          <w:bCs/>
          <w:sz w:val="18"/>
          <w:szCs w:val="18"/>
        </w:rPr>
        <w:t xml:space="preserve"> a Ivem Kahánkem.</w:t>
      </w:r>
      <w:r w:rsidRPr="0021328F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>
        <w:rPr>
          <w:rFonts w:ascii="Cambria" w:hAnsi="Cambria"/>
          <w:sz w:val="18"/>
          <w:szCs w:val="18"/>
        </w:rPr>
        <w:t xml:space="preserve"> se stal koproducentem </w:t>
      </w:r>
      <w:r w:rsidRPr="00CB5BFD">
        <w:rPr>
          <w:rFonts w:ascii="Cambria" w:hAnsi="Cambria"/>
          <w:i/>
          <w:sz w:val="18"/>
          <w:szCs w:val="18"/>
        </w:rPr>
        <w:t>celovečerního dokumentu o Jiřím Suchém</w:t>
      </w:r>
      <w:r w:rsidR="00D44E61">
        <w:rPr>
          <w:rFonts w:ascii="Cambria" w:hAnsi="Cambria"/>
          <w:i/>
          <w:sz w:val="18"/>
          <w:szCs w:val="18"/>
        </w:rPr>
        <w:t xml:space="preserve"> </w:t>
      </w:r>
      <w:r w:rsidR="00D44E61" w:rsidRPr="00D44E61">
        <w:rPr>
          <w:rFonts w:ascii="Cambria" w:hAnsi="Cambria"/>
          <w:sz w:val="18"/>
          <w:szCs w:val="18"/>
        </w:rPr>
        <w:t>s názvem</w:t>
      </w:r>
      <w:r w:rsidR="00D44E61" w:rsidRPr="00D44E61">
        <w:rPr>
          <w:rFonts w:ascii="Cambria" w:hAnsi="Cambria"/>
          <w:i/>
          <w:sz w:val="18"/>
          <w:szCs w:val="18"/>
        </w:rPr>
        <w:t xml:space="preserve"> Lehce s životem se prát</w:t>
      </w:r>
      <w:r>
        <w:rPr>
          <w:rFonts w:ascii="Cambria" w:hAnsi="Cambria"/>
          <w:sz w:val="18"/>
          <w:szCs w:val="18"/>
        </w:rPr>
        <w:t>, jenž vznikl</w:t>
      </w:r>
      <w:r w:rsidRPr="0084513B">
        <w:rPr>
          <w:rFonts w:ascii="Cambria" w:hAnsi="Cambria"/>
          <w:sz w:val="18"/>
          <w:szCs w:val="18"/>
        </w:rPr>
        <w:t> </w:t>
      </w:r>
      <w:r w:rsidRPr="0084513B">
        <w:rPr>
          <w:rFonts w:ascii="Cambria" w:hAnsi="Cambria"/>
          <w:bCs/>
          <w:sz w:val="18"/>
          <w:szCs w:val="18"/>
        </w:rPr>
        <w:t>v režii Olgy Sommerové</w:t>
      </w:r>
      <w:r>
        <w:rPr>
          <w:rFonts w:ascii="Cambria" w:hAnsi="Cambria"/>
          <w:sz w:val="18"/>
          <w:szCs w:val="18"/>
        </w:rPr>
        <w:t xml:space="preserve">. </w:t>
      </w:r>
      <w:r w:rsidR="001312D2">
        <w:rPr>
          <w:rFonts w:ascii="Cambria" w:hAnsi="Cambria"/>
          <w:sz w:val="18"/>
          <w:szCs w:val="18"/>
        </w:rPr>
        <w:t>Ještě před</w:t>
      </w:r>
      <w:r>
        <w:rPr>
          <w:rFonts w:ascii="Cambria" w:hAnsi="Cambria"/>
          <w:sz w:val="18"/>
          <w:szCs w:val="18"/>
        </w:rPr>
        <w:t xml:space="preserve"> </w:t>
      </w:r>
      <w:r w:rsidR="001312D2">
        <w:rPr>
          <w:rFonts w:ascii="Cambria" w:hAnsi="Cambria"/>
          <w:sz w:val="18"/>
          <w:szCs w:val="18"/>
        </w:rPr>
        <w:t>kinopremiérou</w:t>
      </w:r>
      <w:r w:rsidR="00E00D6D">
        <w:rPr>
          <w:rFonts w:ascii="Cambria" w:hAnsi="Cambria"/>
          <w:sz w:val="18"/>
          <w:szCs w:val="18"/>
        </w:rPr>
        <w:t xml:space="preserve"> 25. září</w:t>
      </w:r>
      <w:r w:rsidR="001312D2">
        <w:rPr>
          <w:rFonts w:ascii="Cambria" w:hAnsi="Cambria"/>
          <w:sz w:val="18"/>
          <w:szCs w:val="18"/>
        </w:rPr>
        <w:t xml:space="preserve"> bylo</w:t>
      </w:r>
      <w:r>
        <w:rPr>
          <w:rFonts w:ascii="Cambria" w:hAnsi="Cambria"/>
          <w:sz w:val="18"/>
          <w:szCs w:val="18"/>
        </w:rPr>
        <w:t xml:space="preserve"> možné snímek</w:t>
      </w:r>
      <w:r w:rsidR="001312D2">
        <w:rPr>
          <w:rFonts w:ascii="Cambria" w:hAnsi="Cambria"/>
          <w:sz w:val="18"/>
          <w:szCs w:val="18"/>
        </w:rPr>
        <w:t xml:space="preserve"> zhlédnout </w:t>
      </w:r>
      <w:r w:rsidR="001312D2">
        <w:rPr>
          <w:rFonts w:ascii="Cambria" w:hAnsi="Cambria"/>
          <w:sz w:val="18"/>
          <w:szCs w:val="18"/>
        </w:rPr>
        <w:lastRenderedPageBreak/>
        <w:t>na MFF Karlovy Vary, kde získal Cenu diváků</w:t>
      </w:r>
      <w:r>
        <w:rPr>
          <w:rFonts w:ascii="Cambria" w:hAnsi="Cambria"/>
          <w:sz w:val="18"/>
          <w:szCs w:val="18"/>
        </w:rPr>
        <w:t xml:space="preserve">. </w:t>
      </w:r>
      <w:r w:rsidR="0025324A">
        <w:rPr>
          <w:rFonts w:ascii="Cambria" w:hAnsi="Cambria"/>
          <w:sz w:val="18"/>
          <w:szCs w:val="18"/>
        </w:rPr>
        <w:t>Organizace</w:t>
      </w:r>
      <w:r w:rsidR="000301D8">
        <w:rPr>
          <w:rFonts w:ascii="Cambria" w:hAnsi="Cambria"/>
          <w:sz w:val="18"/>
          <w:szCs w:val="18"/>
        </w:rPr>
        <w:t xml:space="preserve"> dále na podzim</w:t>
      </w:r>
      <w:r w:rsidR="0025324A">
        <w:rPr>
          <w:rFonts w:ascii="Cambria" w:hAnsi="Cambria"/>
          <w:sz w:val="18"/>
          <w:szCs w:val="18"/>
        </w:rPr>
        <w:t xml:space="preserve"> </w:t>
      </w:r>
      <w:r w:rsidR="00784EF5">
        <w:rPr>
          <w:rFonts w:ascii="Cambria" w:hAnsi="Cambria"/>
          <w:sz w:val="18"/>
          <w:szCs w:val="18"/>
        </w:rPr>
        <w:t>vydala</w:t>
      </w:r>
      <w:r w:rsidR="000301D8">
        <w:rPr>
          <w:rFonts w:ascii="Helvetica" w:hAnsi="Helvetica"/>
          <w:sz w:val="24"/>
          <w:szCs w:val="24"/>
        </w:rPr>
        <w:t xml:space="preserve"> </w:t>
      </w:r>
      <w:r w:rsidR="000301D8" w:rsidRPr="000301D8">
        <w:rPr>
          <w:rFonts w:ascii="Cambria" w:hAnsi="Cambria"/>
          <w:sz w:val="18"/>
          <w:szCs w:val="18"/>
        </w:rPr>
        <w:t>knihu</w:t>
      </w:r>
      <w:r w:rsidR="00127901">
        <w:rPr>
          <w:rFonts w:ascii="Cambria" w:hAnsi="Cambria"/>
          <w:sz w:val="18"/>
          <w:szCs w:val="18"/>
        </w:rPr>
        <w:t xml:space="preserve"> </w:t>
      </w:r>
      <w:r w:rsidR="00127901" w:rsidRPr="000301D8">
        <w:rPr>
          <w:rFonts w:ascii="Cambria" w:hAnsi="Cambria"/>
          <w:i/>
          <w:sz w:val="18"/>
          <w:szCs w:val="18"/>
        </w:rPr>
        <w:t>Skutečný zpěv</w:t>
      </w:r>
      <w:r w:rsidR="000301D8" w:rsidRPr="000301D8">
        <w:rPr>
          <w:rFonts w:ascii="Cambria" w:hAnsi="Cambria"/>
          <w:i/>
          <w:sz w:val="18"/>
          <w:szCs w:val="18"/>
        </w:rPr>
        <w:t>,</w:t>
      </w:r>
      <w:r w:rsidR="000301D8" w:rsidRPr="000301D8">
        <w:rPr>
          <w:rFonts w:ascii="Cambria" w:hAnsi="Cambria"/>
          <w:sz w:val="18"/>
          <w:szCs w:val="18"/>
        </w:rPr>
        <w:t xml:space="preserve"> v originále</w:t>
      </w:r>
      <w:r w:rsidR="000301D8" w:rsidRPr="000301D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="00127901" w:rsidRPr="000301D8">
        <w:rPr>
          <w:rFonts w:ascii="Cambria" w:hAnsi="Cambria"/>
          <w:i/>
          <w:sz w:val="18"/>
          <w:szCs w:val="18"/>
        </w:rPr>
        <w:t>True</w:t>
      </w:r>
      <w:proofErr w:type="spellEnd"/>
      <w:r w:rsidR="00127901" w:rsidRPr="000301D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="00127901" w:rsidRPr="000301D8">
        <w:rPr>
          <w:rFonts w:ascii="Cambria" w:hAnsi="Cambria"/>
          <w:i/>
          <w:sz w:val="18"/>
          <w:szCs w:val="18"/>
        </w:rPr>
        <w:t>Singing</w:t>
      </w:r>
      <w:proofErr w:type="spellEnd"/>
      <w:r w:rsidR="0025324A" w:rsidRPr="000301D8">
        <w:rPr>
          <w:rFonts w:ascii="Cambria" w:hAnsi="Cambria"/>
          <w:sz w:val="18"/>
          <w:szCs w:val="18"/>
        </w:rPr>
        <w:t xml:space="preserve"> o technice zpěvu z pera světově uznávané pěvkyně a mentorky </w:t>
      </w:r>
      <w:proofErr w:type="spellStart"/>
      <w:r w:rsidR="0025324A" w:rsidRPr="000301D8">
        <w:rPr>
          <w:rFonts w:ascii="Cambria" w:hAnsi="Cambria"/>
          <w:i/>
          <w:sz w:val="18"/>
          <w:szCs w:val="18"/>
        </w:rPr>
        <w:t>Margreet</w:t>
      </w:r>
      <w:proofErr w:type="spellEnd"/>
      <w:r w:rsidR="0025324A" w:rsidRPr="000301D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="0025324A" w:rsidRPr="000301D8">
        <w:rPr>
          <w:rFonts w:ascii="Cambria" w:hAnsi="Cambria"/>
          <w:i/>
          <w:sz w:val="18"/>
          <w:szCs w:val="18"/>
        </w:rPr>
        <w:t>Honig</w:t>
      </w:r>
      <w:proofErr w:type="spellEnd"/>
      <w:r w:rsidR="0025324A" w:rsidRPr="000301D8">
        <w:rPr>
          <w:rFonts w:ascii="Cambria" w:hAnsi="Cambria"/>
          <w:i/>
          <w:sz w:val="18"/>
          <w:szCs w:val="18"/>
        </w:rPr>
        <w:t>,</w:t>
      </w:r>
      <w:r w:rsidR="0025324A" w:rsidRPr="000301D8">
        <w:rPr>
          <w:rFonts w:ascii="Cambria" w:hAnsi="Cambria"/>
          <w:sz w:val="18"/>
          <w:szCs w:val="18"/>
        </w:rPr>
        <w:t xml:space="preserve"> v překladu významné české mezzosopranistky </w:t>
      </w:r>
      <w:r w:rsidR="0025324A" w:rsidRPr="000301D8">
        <w:rPr>
          <w:rFonts w:ascii="Cambria" w:hAnsi="Cambria"/>
          <w:i/>
          <w:sz w:val="18"/>
          <w:szCs w:val="18"/>
        </w:rPr>
        <w:t>Markéty Cukrové</w:t>
      </w:r>
      <w:r w:rsidR="0025324A" w:rsidRPr="000301D8">
        <w:rPr>
          <w:rFonts w:ascii="Cambria" w:hAnsi="Cambria"/>
          <w:sz w:val="18"/>
          <w:szCs w:val="18"/>
        </w:rPr>
        <w:t>.</w:t>
      </w:r>
      <w:r w:rsidR="000301D8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Zámecký areál </w:t>
      </w:r>
      <w:r w:rsidR="000301D8">
        <w:rPr>
          <w:rFonts w:ascii="Cambria" w:hAnsi="Cambria"/>
          <w:sz w:val="18"/>
          <w:szCs w:val="18"/>
        </w:rPr>
        <w:t>v </w:t>
      </w:r>
      <w:proofErr w:type="spellStart"/>
      <w:r w:rsidR="000301D8">
        <w:rPr>
          <w:rFonts w:ascii="Cambria" w:hAnsi="Cambria"/>
          <w:sz w:val="18"/>
          <w:szCs w:val="18"/>
        </w:rPr>
        <w:t>Litni</w:t>
      </w:r>
      <w:proofErr w:type="spellEnd"/>
      <w:r w:rsidR="000301D8">
        <w:rPr>
          <w:rFonts w:ascii="Cambria" w:hAnsi="Cambria"/>
          <w:sz w:val="18"/>
          <w:szCs w:val="18"/>
        </w:rPr>
        <w:t xml:space="preserve"> poprvé </w:t>
      </w:r>
      <w:r>
        <w:rPr>
          <w:rFonts w:ascii="Cambria" w:hAnsi="Cambria"/>
          <w:sz w:val="18"/>
          <w:szCs w:val="18"/>
        </w:rPr>
        <w:t>hostil</w:t>
      </w:r>
      <w:r w:rsidRPr="00CB5BFD">
        <w:rPr>
          <w:rFonts w:ascii="Cambria" w:hAnsi="Cambria"/>
          <w:sz w:val="18"/>
          <w:szCs w:val="18"/>
        </w:rPr>
        <w:t> přehlídku </w:t>
      </w:r>
      <w:r w:rsidRPr="00CB5BFD">
        <w:rPr>
          <w:rFonts w:ascii="Cambria" w:hAnsi="Cambria"/>
          <w:i/>
          <w:sz w:val="18"/>
          <w:szCs w:val="18"/>
        </w:rPr>
        <w:t>ZUŠ Open</w:t>
      </w:r>
      <w:r w:rsidRPr="00CB5BFD">
        <w:rPr>
          <w:rFonts w:ascii="Cambria" w:hAnsi="Cambria"/>
          <w:sz w:val="18"/>
          <w:szCs w:val="18"/>
        </w:rPr>
        <w:t xml:space="preserve"> pro S</w:t>
      </w:r>
      <w:r>
        <w:rPr>
          <w:rFonts w:ascii="Cambria" w:hAnsi="Cambria"/>
          <w:sz w:val="18"/>
          <w:szCs w:val="18"/>
        </w:rPr>
        <w:t>třední Čechy, která zde proběhla</w:t>
      </w:r>
      <w:r w:rsidRPr="00CB5BFD">
        <w:rPr>
          <w:rFonts w:ascii="Cambria" w:hAnsi="Cambria"/>
          <w:sz w:val="18"/>
          <w:szCs w:val="18"/>
        </w:rPr>
        <w:t xml:space="preserve"> na Den dětí. </w:t>
      </w:r>
      <w:r>
        <w:rPr>
          <w:rFonts w:ascii="Cambria" w:hAnsi="Cambria"/>
          <w:sz w:val="18"/>
          <w:szCs w:val="18"/>
        </w:rPr>
        <w:t>Organizace také s</w:t>
      </w:r>
      <w:r w:rsidRPr="00702BA2">
        <w:rPr>
          <w:rFonts w:ascii="Cambria" w:hAnsi="Cambria"/>
          <w:sz w:val="18"/>
          <w:szCs w:val="18"/>
        </w:rPr>
        <w:t>polupr</w:t>
      </w:r>
      <w:r>
        <w:rPr>
          <w:rFonts w:ascii="Cambria" w:hAnsi="Cambria"/>
          <w:sz w:val="18"/>
          <w:szCs w:val="18"/>
        </w:rPr>
        <w:t xml:space="preserve">acuje na výstavě </w:t>
      </w:r>
      <w:r w:rsidRPr="00702BA2">
        <w:rPr>
          <w:rFonts w:ascii="Cambria" w:hAnsi="Cambria"/>
          <w:bCs/>
          <w:i/>
          <w:sz w:val="18"/>
          <w:szCs w:val="18"/>
        </w:rPr>
        <w:t>Nevěsta prodaná do ciziny</w:t>
      </w:r>
      <w:r>
        <w:rPr>
          <w:rFonts w:ascii="Cambria" w:hAnsi="Cambria"/>
          <w:sz w:val="18"/>
          <w:szCs w:val="18"/>
        </w:rPr>
        <w:t xml:space="preserve"> mapující</w:t>
      </w:r>
      <w:r w:rsidRPr="00702BA2">
        <w:rPr>
          <w:rFonts w:ascii="Cambria" w:hAnsi="Cambria"/>
          <w:sz w:val="18"/>
          <w:szCs w:val="18"/>
        </w:rPr>
        <w:t> historii nejznámější opery Bedřicha Smetany v zahraničním kontextu</w:t>
      </w:r>
      <w:r>
        <w:rPr>
          <w:rFonts w:ascii="Cambria" w:hAnsi="Cambria"/>
          <w:sz w:val="18"/>
          <w:szCs w:val="18"/>
        </w:rPr>
        <w:t>, jež je k vidění v Národním muzeu – Muzeu B. Smetany do 2. listopadu 2020</w:t>
      </w:r>
      <w:r w:rsidRPr="00702BA2">
        <w:rPr>
          <w:rFonts w:ascii="Cambria" w:hAnsi="Cambria"/>
          <w:sz w:val="18"/>
          <w:szCs w:val="18"/>
        </w:rPr>
        <w:t>. </w:t>
      </w:r>
    </w:p>
    <w:p w14:paraId="6E3F722C" w14:textId="77777777" w:rsidR="001279A8" w:rsidRDefault="001279A8" w:rsidP="001279A8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Další informace na </w:t>
      </w:r>
      <w:hyperlink r:id="rId7" w:history="1">
        <w:r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>
        <w:rPr>
          <w:rFonts w:ascii="Cambria" w:hAnsi="Cambria"/>
          <w:sz w:val="18"/>
          <w:szCs w:val="18"/>
        </w:rPr>
        <w:t xml:space="preserve"> a </w:t>
      </w:r>
      <w:hyperlink r:id="rId8" w:history="1">
        <w:r w:rsidRPr="00F97EFE">
          <w:rPr>
            <w:rStyle w:val="Hypertextovodkaz"/>
            <w:rFonts w:ascii="Cambria" w:hAnsi="Cambria"/>
            <w:sz w:val="18"/>
            <w:szCs w:val="18"/>
          </w:rPr>
          <w:t>https://www.facebook.com/FestivalJarmilyNovotne</w:t>
        </w:r>
      </w:hyperlink>
      <w:r>
        <w:rPr>
          <w:rFonts w:ascii="Cambria" w:hAnsi="Cambria"/>
          <w:sz w:val="18"/>
          <w:szCs w:val="18"/>
        </w:rPr>
        <w:t>.</w:t>
      </w:r>
    </w:p>
    <w:p w14:paraId="51B804BF" w14:textId="77777777" w:rsidR="00D44E61" w:rsidRDefault="00D44E61" w:rsidP="001279A8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EAC9C4C" w14:textId="77777777" w:rsidR="002B15EA" w:rsidRDefault="002B15EA" w:rsidP="001279A8">
      <w:pPr>
        <w:rPr>
          <w:rFonts w:ascii="Cambria" w:hAnsi="Cambria"/>
          <w:sz w:val="18"/>
          <w:szCs w:val="18"/>
          <w:u w:val="single"/>
        </w:rPr>
      </w:pPr>
    </w:p>
    <w:p w14:paraId="0DEF0673" w14:textId="77777777" w:rsidR="001279A8" w:rsidRPr="001E368A" w:rsidRDefault="001279A8" w:rsidP="001279A8">
      <w:pPr>
        <w:rPr>
          <w:rFonts w:ascii="Cambria" w:hAnsi="Cambria"/>
          <w:sz w:val="18"/>
          <w:szCs w:val="18"/>
          <w:u w:val="single"/>
        </w:rPr>
      </w:pPr>
    </w:p>
    <w:p w14:paraId="25D71922" w14:textId="77777777" w:rsidR="001279A8" w:rsidRPr="00D17FDD" w:rsidRDefault="001279A8" w:rsidP="001279A8">
      <w:pPr>
        <w:rPr>
          <w:rStyle w:val="Hypertextovodkaz"/>
          <w:rFonts w:ascii="Cambria" w:hAnsi="Cambria"/>
          <w:color w:val="auto"/>
          <w:sz w:val="18"/>
          <w:szCs w:val="18"/>
          <w:u w:val="none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>
        <w:rPr>
          <w:rFonts w:ascii="Cambria" w:hAnsi="Cambria"/>
          <w:sz w:val="18"/>
          <w:szCs w:val="18"/>
        </w:rPr>
        <w:t xml:space="preserve"> – PR 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9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223C34B0" w14:textId="77777777" w:rsidR="00FF7BBA" w:rsidRDefault="00FF7BBA"/>
    <w:sectPr w:rsidR="00FF7B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024F8" w14:textId="77777777" w:rsidR="0078166C" w:rsidRDefault="0078166C" w:rsidP="00691691">
      <w:pPr>
        <w:spacing w:after="0" w:line="240" w:lineRule="auto"/>
      </w:pPr>
      <w:r>
        <w:separator/>
      </w:r>
    </w:p>
  </w:endnote>
  <w:endnote w:type="continuationSeparator" w:id="0">
    <w:p w14:paraId="1CE306B2" w14:textId="77777777" w:rsidR="0078166C" w:rsidRDefault="0078166C" w:rsidP="0069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E04A" w14:textId="77777777" w:rsidR="0078166C" w:rsidRDefault="0078166C" w:rsidP="00691691">
      <w:pPr>
        <w:spacing w:after="0" w:line="240" w:lineRule="auto"/>
      </w:pPr>
      <w:r>
        <w:separator/>
      </w:r>
    </w:p>
  </w:footnote>
  <w:footnote w:type="continuationSeparator" w:id="0">
    <w:p w14:paraId="492CE685" w14:textId="77777777" w:rsidR="0078166C" w:rsidRDefault="0078166C" w:rsidP="0069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95B3" w14:textId="1B8A162C" w:rsidR="00691691" w:rsidRDefault="00691691" w:rsidP="00691691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1B814F9B" wp14:editId="4AD7BAEF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44CEF"/>
    <w:multiLevelType w:val="hybridMultilevel"/>
    <w:tmpl w:val="1684371C"/>
    <w:lvl w:ilvl="0" w:tplc="8FE26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BA"/>
    <w:rsid w:val="000266B7"/>
    <w:rsid w:val="000301D8"/>
    <w:rsid w:val="00031B9A"/>
    <w:rsid w:val="00033480"/>
    <w:rsid w:val="00093526"/>
    <w:rsid w:val="000A3D5A"/>
    <w:rsid w:val="000B478C"/>
    <w:rsid w:val="000C2165"/>
    <w:rsid w:val="000C5EA8"/>
    <w:rsid w:val="000D337B"/>
    <w:rsid w:val="000D4DF5"/>
    <w:rsid w:val="00106106"/>
    <w:rsid w:val="00125D39"/>
    <w:rsid w:val="00127901"/>
    <w:rsid w:val="001279A8"/>
    <w:rsid w:val="001312D2"/>
    <w:rsid w:val="0018143C"/>
    <w:rsid w:val="001A2331"/>
    <w:rsid w:val="001D2596"/>
    <w:rsid w:val="00203C02"/>
    <w:rsid w:val="002040FD"/>
    <w:rsid w:val="0020471F"/>
    <w:rsid w:val="0023268A"/>
    <w:rsid w:val="0025324A"/>
    <w:rsid w:val="0029450E"/>
    <w:rsid w:val="002A1BF2"/>
    <w:rsid w:val="002B15EA"/>
    <w:rsid w:val="0030731F"/>
    <w:rsid w:val="00313137"/>
    <w:rsid w:val="003154EA"/>
    <w:rsid w:val="003328D4"/>
    <w:rsid w:val="00361FFF"/>
    <w:rsid w:val="0037109C"/>
    <w:rsid w:val="00384A03"/>
    <w:rsid w:val="003A4118"/>
    <w:rsid w:val="003B5290"/>
    <w:rsid w:val="003D03B0"/>
    <w:rsid w:val="003F4E2E"/>
    <w:rsid w:val="00422170"/>
    <w:rsid w:val="00425BDA"/>
    <w:rsid w:val="00443D35"/>
    <w:rsid w:val="00446B30"/>
    <w:rsid w:val="00455D07"/>
    <w:rsid w:val="00467CDF"/>
    <w:rsid w:val="0049575B"/>
    <w:rsid w:val="00496A58"/>
    <w:rsid w:val="004B343B"/>
    <w:rsid w:val="004B3EE0"/>
    <w:rsid w:val="004B4694"/>
    <w:rsid w:val="004C56AA"/>
    <w:rsid w:val="004D2C70"/>
    <w:rsid w:val="004D4D88"/>
    <w:rsid w:val="004F6CE4"/>
    <w:rsid w:val="00501CED"/>
    <w:rsid w:val="0052470B"/>
    <w:rsid w:val="00536FBB"/>
    <w:rsid w:val="0054286E"/>
    <w:rsid w:val="005435C6"/>
    <w:rsid w:val="0056779C"/>
    <w:rsid w:val="005B1884"/>
    <w:rsid w:val="0060471E"/>
    <w:rsid w:val="0061328B"/>
    <w:rsid w:val="00614B30"/>
    <w:rsid w:val="00616ABF"/>
    <w:rsid w:val="0064074A"/>
    <w:rsid w:val="006467C4"/>
    <w:rsid w:val="00656224"/>
    <w:rsid w:val="00665AA5"/>
    <w:rsid w:val="00681E1F"/>
    <w:rsid w:val="00691691"/>
    <w:rsid w:val="006B5EFA"/>
    <w:rsid w:val="006C57C3"/>
    <w:rsid w:val="006D12CA"/>
    <w:rsid w:val="00711B8A"/>
    <w:rsid w:val="00736C41"/>
    <w:rsid w:val="007540AD"/>
    <w:rsid w:val="00754556"/>
    <w:rsid w:val="00766215"/>
    <w:rsid w:val="00770BD8"/>
    <w:rsid w:val="0078166C"/>
    <w:rsid w:val="00784EF5"/>
    <w:rsid w:val="0078543D"/>
    <w:rsid w:val="007E1EF7"/>
    <w:rsid w:val="007F0596"/>
    <w:rsid w:val="008271A0"/>
    <w:rsid w:val="008371DA"/>
    <w:rsid w:val="0084048B"/>
    <w:rsid w:val="00864C58"/>
    <w:rsid w:val="008806F1"/>
    <w:rsid w:val="008A0C1A"/>
    <w:rsid w:val="008A421A"/>
    <w:rsid w:val="008B2433"/>
    <w:rsid w:val="008C1045"/>
    <w:rsid w:val="008E0581"/>
    <w:rsid w:val="008E36B1"/>
    <w:rsid w:val="008F0986"/>
    <w:rsid w:val="008F5931"/>
    <w:rsid w:val="00902BB8"/>
    <w:rsid w:val="00902C1A"/>
    <w:rsid w:val="00912FC7"/>
    <w:rsid w:val="00913CF1"/>
    <w:rsid w:val="00923B3D"/>
    <w:rsid w:val="009466B3"/>
    <w:rsid w:val="0099266F"/>
    <w:rsid w:val="009C13AB"/>
    <w:rsid w:val="009C3A42"/>
    <w:rsid w:val="009C5461"/>
    <w:rsid w:val="009C77C3"/>
    <w:rsid w:val="00A05319"/>
    <w:rsid w:val="00A25C30"/>
    <w:rsid w:val="00A363C3"/>
    <w:rsid w:val="00A4597D"/>
    <w:rsid w:val="00A7030C"/>
    <w:rsid w:val="00A7495E"/>
    <w:rsid w:val="00AA7A15"/>
    <w:rsid w:val="00AC209E"/>
    <w:rsid w:val="00AC5150"/>
    <w:rsid w:val="00AD24C4"/>
    <w:rsid w:val="00AE0410"/>
    <w:rsid w:val="00B128EE"/>
    <w:rsid w:val="00B400EB"/>
    <w:rsid w:val="00B62489"/>
    <w:rsid w:val="00BA598E"/>
    <w:rsid w:val="00BC2A6D"/>
    <w:rsid w:val="00BD4429"/>
    <w:rsid w:val="00BD4ED0"/>
    <w:rsid w:val="00C13242"/>
    <w:rsid w:val="00C26C64"/>
    <w:rsid w:val="00C55EB0"/>
    <w:rsid w:val="00C60E6C"/>
    <w:rsid w:val="00C83B06"/>
    <w:rsid w:val="00C84897"/>
    <w:rsid w:val="00CB2B59"/>
    <w:rsid w:val="00CE2E12"/>
    <w:rsid w:val="00CE7C6D"/>
    <w:rsid w:val="00D06E5C"/>
    <w:rsid w:val="00D2447A"/>
    <w:rsid w:val="00D44E61"/>
    <w:rsid w:val="00D735D4"/>
    <w:rsid w:val="00DB3A36"/>
    <w:rsid w:val="00DC2C26"/>
    <w:rsid w:val="00DC5C0A"/>
    <w:rsid w:val="00DE1FF5"/>
    <w:rsid w:val="00DF7F3D"/>
    <w:rsid w:val="00E00D6D"/>
    <w:rsid w:val="00E253A5"/>
    <w:rsid w:val="00E32C44"/>
    <w:rsid w:val="00E4281F"/>
    <w:rsid w:val="00E545C5"/>
    <w:rsid w:val="00E60759"/>
    <w:rsid w:val="00E76A1A"/>
    <w:rsid w:val="00EA1315"/>
    <w:rsid w:val="00EB4600"/>
    <w:rsid w:val="00EC5F6C"/>
    <w:rsid w:val="00ED7D44"/>
    <w:rsid w:val="00EE1C4B"/>
    <w:rsid w:val="00EF51A2"/>
    <w:rsid w:val="00F12C23"/>
    <w:rsid w:val="00F36F7F"/>
    <w:rsid w:val="00F738AA"/>
    <w:rsid w:val="00F81BF1"/>
    <w:rsid w:val="00F858FA"/>
    <w:rsid w:val="00F97096"/>
    <w:rsid w:val="00FA61D6"/>
    <w:rsid w:val="00FB4685"/>
    <w:rsid w:val="00FC2691"/>
    <w:rsid w:val="00FD235B"/>
    <w:rsid w:val="00FE442D"/>
    <w:rsid w:val="00FE6771"/>
    <w:rsid w:val="00FE6844"/>
    <w:rsid w:val="00FF078F"/>
    <w:rsid w:val="00FF1ED4"/>
    <w:rsid w:val="00FF6C6A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7DF1"/>
  <w15:chartTrackingRefBased/>
  <w15:docId w15:val="{883C1AEF-5E09-4947-AD2E-01F2044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BB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8143C"/>
    <w:rPr>
      <w:b/>
      <w:bCs/>
    </w:rPr>
  </w:style>
  <w:style w:type="paragraph" w:styleId="Normlnweb">
    <w:name w:val="Normal (Web)"/>
    <w:basedOn w:val="Normln"/>
    <w:uiPriority w:val="99"/>
    <w:unhideWhenUsed/>
    <w:rsid w:val="0020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4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4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4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4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691"/>
  </w:style>
  <w:style w:type="paragraph" w:styleId="Zpat">
    <w:name w:val="footer"/>
    <w:basedOn w:val="Normln"/>
    <w:link w:val="ZpatChar"/>
    <w:uiPriority w:val="99"/>
    <w:unhideWhenUsed/>
    <w:rsid w:val="0069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691"/>
  </w:style>
  <w:style w:type="paragraph" w:styleId="Odstavecseseznamem">
    <w:name w:val="List Paragraph"/>
    <w:basedOn w:val="Normln"/>
    <w:uiPriority w:val="34"/>
    <w:qFormat/>
    <w:rsid w:val="001279A8"/>
    <w:pPr>
      <w:ind w:left="720"/>
      <w:contextualSpacing/>
    </w:pPr>
  </w:style>
  <w:style w:type="paragraph" w:customStyle="1" w:styleId="Text">
    <w:name w:val="Text"/>
    <w:rsid w:val="00567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gmail-text">
    <w:name w:val="gmail-text"/>
    <w:basedOn w:val="Normln"/>
    <w:rsid w:val="001061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JarmilyNovot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meklite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ora.duskova@zameklit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14</cp:revision>
  <dcterms:created xsi:type="dcterms:W3CDTF">2019-12-02T12:27:00Z</dcterms:created>
  <dcterms:modified xsi:type="dcterms:W3CDTF">2019-12-02T14:25:00Z</dcterms:modified>
</cp:coreProperties>
</file>