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B438E" w14:textId="77777777" w:rsidR="00691691" w:rsidRDefault="00691691" w:rsidP="001A2331">
      <w:pPr>
        <w:jc w:val="both"/>
        <w:rPr>
          <w:rFonts w:ascii="Cambria" w:hAnsi="Cambria"/>
          <w:b/>
          <w:sz w:val="26"/>
          <w:szCs w:val="26"/>
        </w:rPr>
      </w:pPr>
    </w:p>
    <w:p w14:paraId="5E433ABB" w14:textId="4521ACFA" w:rsidR="004B3EE0" w:rsidRPr="004B3EE0" w:rsidRDefault="00CE0476" w:rsidP="00CE0476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Sopranistka Martina Janková a klavíristé</w:t>
      </w:r>
      <w:r w:rsidR="004B3EE0" w:rsidRPr="004B3EE0">
        <w:rPr>
          <w:rFonts w:ascii="Cambria" w:hAnsi="Cambria"/>
          <w:b/>
          <w:sz w:val="26"/>
          <w:szCs w:val="26"/>
        </w:rPr>
        <w:t xml:space="preserve"> Ivo Kahánek a </w:t>
      </w:r>
      <w:proofErr w:type="spellStart"/>
      <w:r w:rsidR="004B3EE0" w:rsidRPr="004B3EE0">
        <w:rPr>
          <w:rFonts w:ascii="Cambria" w:hAnsi="Cambria"/>
          <w:b/>
          <w:sz w:val="26"/>
          <w:szCs w:val="26"/>
        </w:rPr>
        <w:t>Gérard</w:t>
      </w:r>
      <w:proofErr w:type="spellEnd"/>
      <w:r w:rsidR="004B3EE0" w:rsidRPr="004B3EE0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="004B3EE0" w:rsidRPr="004B3EE0">
        <w:rPr>
          <w:rFonts w:ascii="Cambria" w:hAnsi="Cambria"/>
          <w:b/>
          <w:sz w:val="26"/>
          <w:szCs w:val="26"/>
        </w:rPr>
        <w:t>Wyss</w:t>
      </w:r>
      <w:proofErr w:type="spellEnd"/>
      <w:r w:rsidR="004B3EE0" w:rsidRPr="004B3EE0">
        <w:rPr>
          <w:rFonts w:ascii="Cambria" w:hAnsi="Cambria"/>
          <w:b/>
          <w:sz w:val="26"/>
          <w:szCs w:val="26"/>
        </w:rPr>
        <w:t xml:space="preserve"> chystají písňový večer; společně vystoupí na Slavnostním koncertu Festivalu Jarmily Novotné 2019</w:t>
      </w:r>
    </w:p>
    <w:p w14:paraId="668A4449" w14:textId="77777777" w:rsidR="00CE31FB" w:rsidRDefault="00CE31FB" w:rsidP="001A2331">
      <w:pPr>
        <w:jc w:val="both"/>
        <w:rPr>
          <w:rFonts w:ascii="Cambria" w:hAnsi="Cambria"/>
        </w:rPr>
      </w:pPr>
    </w:p>
    <w:p w14:paraId="5E65367D" w14:textId="79E2CF10" w:rsidR="0020471F" w:rsidRPr="001A2331" w:rsidRDefault="005C3077" w:rsidP="001A2331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>V Praze, 16</w:t>
      </w:r>
      <w:r w:rsidR="003E1B3D">
        <w:rPr>
          <w:rFonts w:ascii="Cambria" w:hAnsi="Cambria"/>
        </w:rPr>
        <w:t>. dubna</w:t>
      </w:r>
      <w:r w:rsidR="004B3EE0" w:rsidRPr="004B3EE0">
        <w:rPr>
          <w:rFonts w:ascii="Cambria" w:hAnsi="Cambria"/>
        </w:rPr>
        <w:t xml:space="preserve"> – </w:t>
      </w:r>
      <w:r w:rsidR="00FA61D6" w:rsidRPr="001A2331">
        <w:rPr>
          <w:rFonts w:ascii="Cambria" w:hAnsi="Cambria"/>
          <w:b/>
        </w:rPr>
        <w:t xml:space="preserve">Poté, co v loňském roce rozezněli </w:t>
      </w:r>
      <w:r w:rsidR="00766215" w:rsidRPr="001A2331">
        <w:rPr>
          <w:rFonts w:ascii="Cambria" w:hAnsi="Cambria"/>
          <w:b/>
        </w:rPr>
        <w:t>moravskými lidov</w:t>
      </w:r>
      <w:r w:rsidR="00FA61D6" w:rsidRPr="001A2331">
        <w:rPr>
          <w:rFonts w:ascii="Cambria" w:hAnsi="Cambria"/>
          <w:b/>
        </w:rPr>
        <w:t>k</w:t>
      </w:r>
      <w:r w:rsidR="00766215" w:rsidRPr="001A2331">
        <w:rPr>
          <w:rFonts w:ascii="Cambria" w:hAnsi="Cambria"/>
          <w:b/>
        </w:rPr>
        <w:t xml:space="preserve">ami historickou </w:t>
      </w:r>
      <w:proofErr w:type="spellStart"/>
      <w:r w:rsidR="00FA61D6" w:rsidRPr="001A2331">
        <w:rPr>
          <w:rFonts w:ascii="Cambria" w:hAnsi="Cambria"/>
          <w:b/>
        </w:rPr>
        <w:t>Čechovnu</w:t>
      </w:r>
      <w:proofErr w:type="spellEnd"/>
      <w:r w:rsidR="00766215" w:rsidRPr="001A2331">
        <w:rPr>
          <w:rFonts w:ascii="Cambria" w:hAnsi="Cambria"/>
          <w:b/>
        </w:rPr>
        <w:t xml:space="preserve"> v </w:t>
      </w:r>
      <w:proofErr w:type="spellStart"/>
      <w:r w:rsidR="00766215" w:rsidRPr="001A2331">
        <w:rPr>
          <w:rFonts w:ascii="Cambria" w:hAnsi="Cambria"/>
          <w:b/>
        </w:rPr>
        <w:t>Litni</w:t>
      </w:r>
      <w:proofErr w:type="spellEnd"/>
      <w:r w:rsidR="00FA61D6" w:rsidRPr="001A2331">
        <w:rPr>
          <w:rFonts w:ascii="Cambria" w:hAnsi="Cambria"/>
          <w:b/>
        </w:rPr>
        <w:t xml:space="preserve">, vrací se </w:t>
      </w:r>
      <w:r w:rsidR="00766215" w:rsidRPr="001A2331">
        <w:rPr>
          <w:rFonts w:ascii="Cambria" w:hAnsi="Cambria"/>
          <w:b/>
        </w:rPr>
        <w:t xml:space="preserve">slavná sopranistka </w:t>
      </w:r>
      <w:r w:rsidR="00FA61D6" w:rsidRPr="001A2331">
        <w:rPr>
          <w:rFonts w:ascii="Cambria" w:hAnsi="Cambria"/>
          <w:b/>
        </w:rPr>
        <w:t xml:space="preserve">Martina Janková a </w:t>
      </w:r>
      <w:r w:rsidR="00766215" w:rsidRPr="001A2331">
        <w:rPr>
          <w:rFonts w:ascii="Cambria" w:hAnsi="Cambria"/>
          <w:b/>
        </w:rPr>
        <w:t xml:space="preserve">jeden z nejuznávanějších </w:t>
      </w:r>
      <w:r w:rsidR="00616ABF">
        <w:rPr>
          <w:rFonts w:ascii="Cambria" w:hAnsi="Cambria"/>
          <w:b/>
        </w:rPr>
        <w:t>klavíristů</w:t>
      </w:r>
      <w:r w:rsidR="00766215" w:rsidRPr="001A2331">
        <w:rPr>
          <w:rFonts w:ascii="Cambria" w:hAnsi="Cambria"/>
          <w:b/>
        </w:rPr>
        <w:t xml:space="preserve"> mladší generace </w:t>
      </w:r>
      <w:r w:rsidR="00FA61D6" w:rsidRPr="001A2331">
        <w:rPr>
          <w:rFonts w:ascii="Cambria" w:hAnsi="Cambria"/>
          <w:b/>
        </w:rPr>
        <w:t xml:space="preserve">Ivo Kahánek na další ročník Festivalu Jarmily Novotné. Tentokrát ovšem nikoliv s nádechem folklóru, i když opět </w:t>
      </w:r>
      <w:r w:rsidR="008E0581" w:rsidRPr="001A2331">
        <w:rPr>
          <w:rFonts w:ascii="Cambria" w:hAnsi="Cambria"/>
          <w:b/>
        </w:rPr>
        <w:t>s tóny</w:t>
      </w:r>
      <w:r w:rsidR="00455D07" w:rsidRPr="001A2331">
        <w:rPr>
          <w:rFonts w:ascii="Cambria" w:hAnsi="Cambria"/>
          <w:b/>
        </w:rPr>
        <w:t xml:space="preserve"> písní. </w:t>
      </w:r>
      <w:r w:rsidR="00766215" w:rsidRPr="001A2331">
        <w:rPr>
          <w:rFonts w:ascii="Cambria" w:hAnsi="Cambria"/>
          <w:b/>
        </w:rPr>
        <w:t xml:space="preserve">Svůj umělecký tandem se rozhodli obohatit o další </w:t>
      </w:r>
      <w:r w:rsidR="0023268A">
        <w:rPr>
          <w:rFonts w:ascii="Cambria" w:hAnsi="Cambria"/>
          <w:b/>
        </w:rPr>
        <w:t xml:space="preserve">výraznou </w:t>
      </w:r>
      <w:r w:rsidR="00766215" w:rsidRPr="001A2331">
        <w:rPr>
          <w:rFonts w:ascii="Cambria" w:hAnsi="Cambria"/>
          <w:b/>
        </w:rPr>
        <w:t xml:space="preserve">osobnost klavírního </w:t>
      </w:r>
      <w:r w:rsidR="00031B9A">
        <w:rPr>
          <w:rFonts w:ascii="Cambria" w:hAnsi="Cambria"/>
          <w:b/>
        </w:rPr>
        <w:t>oboru</w:t>
      </w:r>
      <w:r w:rsidR="00766215" w:rsidRPr="001A2331">
        <w:rPr>
          <w:rFonts w:ascii="Cambria" w:hAnsi="Cambria"/>
          <w:b/>
        </w:rPr>
        <w:t xml:space="preserve">, Švýcara </w:t>
      </w:r>
      <w:proofErr w:type="spellStart"/>
      <w:r w:rsidR="00766215" w:rsidRPr="001A2331">
        <w:rPr>
          <w:rFonts w:ascii="Cambria" w:hAnsi="Cambria"/>
          <w:b/>
        </w:rPr>
        <w:t>Gérarda</w:t>
      </w:r>
      <w:proofErr w:type="spellEnd"/>
      <w:r w:rsidR="00766215" w:rsidRPr="001A2331">
        <w:rPr>
          <w:rFonts w:ascii="Cambria" w:hAnsi="Cambria"/>
          <w:b/>
        </w:rPr>
        <w:t xml:space="preserve"> </w:t>
      </w:r>
      <w:proofErr w:type="spellStart"/>
      <w:r w:rsidR="00766215" w:rsidRPr="001A2331">
        <w:rPr>
          <w:rFonts w:ascii="Cambria" w:hAnsi="Cambria"/>
          <w:b/>
        </w:rPr>
        <w:t>Wysse</w:t>
      </w:r>
      <w:proofErr w:type="spellEnd"/>
      <w:r w:rsidR="00766215" w:rsidRPr="001A2331">
        <w:rPr>
          <w:rFonts w:ascii="Cambria" w:hAnsi="Cambria"/>
          <w:b/>
        </w:rPr>
        <w:t xml:space="preserve"> a jejich společné úsilí </w:t>
      </w:r>
      <w:r w:rsidR="00AD24C4" w:rsidRPr="001A2331">
        <w:rPr>
          <w:rFonts w:ascii="Cambria" w:hAnsi="Cambria"/>
          <w:b/>
        </w:rPr>
        <w:t>vyvrcholí</w:t>
      </w:r>
      <w:r w:rsidR="00766215" w:rsidRPr="001A2331">
        <w:rPr>
          <w:rFonts w:ascii="Cambria" w:hAnsi="Cambria"/>
          <w:b/>
        </w:rPr>
        <w:t xml:space="preserve"> </w:t>
      </w:r>
      <w:r w:rsidR="00766215" w:rsidRPr="000D337B">
        <w:rPr>
          <w:rFonts w:ascii="Cambria" w:hAnsi="Cambria"/>
          <w:b/>
          <w:u w:val="single"/>
        </w:rPr>
        <w:t>20. září při Slavnostním koncertu Festivalu Jarmily Novotné 2019 v Sukově síni Rudolfina</w:t>
      </w:r>
      <w:r w:rsidR="00766215" w:rsidRPr="001A2331">
        <w:rPr>
          <w:rFonts w:ascii="Cambria" w:hAnsi="Cambria"/>
          <w:b/>
        </w:rPr>
        <w:t xml:space="preserve">. </w:t>
      </w:r>
      <w:r w:rsidR="0020471F" w:rsidRPr="001A2331">
        <w:rPr>
          <w:rFonts w:ascii="Cambria" w:hAnsi="Cambria"/>
          <w:b/>
        </w:rPr>
        <w:t xml:space="preserve">Písňový večer nabídne </w:t>
      </w:r>
      <w:r w:rsidR="00031B9A">
        <w:rPr>
          <w:rFonts w:ascii="Cambria" w:hAnsi="Cambria"/>
          <w:b/>
        </w:rPr>
        <w:t>pěvecké umění</w:t>
      </w:r>
      <w:r w:rsidR="0020471F" w:rsidRPr="001A2331">
        <w:rPr>
          <w:rFonts w:ascii="Cambria" w:hAnsi="Cambria"/>
          <w:b/>
        </w:rPr>
        <w:t xml:space="preserve"> i klavírní klenoty od českých a zahraničních mistrů od západu na východ. Francouzská a německá díla si zanotují s českou, slovenskou, polskou a ruskou hudbou.</w:t>
      </w:r>
    </w:p>
    <w:p w14:paraId="02037A5E" w14:textId="0DB0E5E5" w:rsidR="00471500" w:rsidRDefault="00FF1ED4" w:rsidP="001A2331">
      <w:pPr>
        <w:jc w:val="both"/>
        <w:rPr>
          <w:rFonts w:ascii="Cambria" w:hAnsi="Cambria"/>
          <w:b/>
        </w:rPr>
      </w:pPr>
      <w:r w:rsidRPr="001A2331">
        <w:rPr>
          <w:rFonts w:ascii="Cambria" w:hAnsi="Cambria"/>
          <w:b/>
        </w:rPr>
        <w:t>Ještě předtím ale na sebe vezmou úlohu lektorů Interpretačních kurzů v </w:t>
      </w:r>
      <w:proofErr w:type="spellStart"/>
      <w:r w:rsidRPr="001A2331">
        <w:rPr>
          <w:rFonts w:ascii="Cambria" w:hAnsi="Cambria"/>
          <w:b/>
        </w:rPr>
        <w:t>Litni</w:t>
      </w:r>
      <w:proofErr w:type="spellEnd"/>
      <w:r w:rsidRPr="001A2331">
        <w:rPr>
          <w:rFonts w:ascii="Cambria" w:hAnsi="Cambria"/>
          <w:b/>
        </w:rPr>
        <w:t xml:space="preserve"> 2019, kde </w:t>
      </w:r>
      <w:r w:rsidR="00AA7A15">
        <w:rPr>
          <w:rFonts w:ascii="Cambria" w:hAnsi="Cambria"/>
          <w:b/>
        </w:rPr>
        <w:t>zúročí</w:t>
      </w:r>
      <w:r w:rsidRPr="001A2331">
        <w:rPr>
          <w:rFonts w:ascii="Cambria" w:hAnsi="Cambria"/>
          <w:b/>
        </w:rPr>
        <w:t xml:space="preserve"> své zkušenosti v </w:t>
      </w:r>
      <w:r w:rsidR="0084048B">
        <w:rPr>
          <w:rFonts w:ascii="Cambria" w:hAnsi="Cambria"/>
          <w:b/>
        </w:rPr>
        <w:t>oborech</w:t>
      </w:r>
      <w:r w:rsidRPr="001A2331">
        <w:rPr>
          <w:rFonts w:ascii="Cambria" w:hAnsi="Cambria"/>
          <w:b/>
        </w:rPr>
        <w:t xml:space="preserve"> zpěv a klavír. Nejprve se představí při veřejném vystoupení zde, v sále </w:t>
      </w:r>
      <w:proofErr w:type="spellStart"/>
      <w:r w:rsidRPr="001A2331">
        <w:rPr>
          <w:rFonts w:ascii="Cambria" w:hAnsi="Cambria"/>
          <w:b/>
        </w:rPr>
        <w:t>Čechovny</w:t>
      </w:r>
      <w:proofErr w:type="spellEnd"/>
      <w:r w:rsidRPr="001A2331">
        <w:rPr>
          <w:rFonts w:ascii="Cambria" w:hAnsi="Cambria"/>
          <w:b/>
        </w:rPr>
        <w:t xml:space="preserve">, kde 19. září podpoří čerstvé absolventy kurzů při závěrečném koncertu. </w:t>
      </w:r>
      <w:r w:rsidR="0020471F" w:rsidRPr="001A2331">
        <w:rPr>
          <w:rFonts w:ascii="Cambria" w:hAnsi="Cambria"/>
          <w:b/>
        </w:rPr>
        <w:t xml:space="preserve">Protagonisty </w:t>
      </w:r>
      <w:r w:rsidR="00FE6844" w:rsidRPr="001A2331">
        <w:rPr>
          <w:rFonts w:ascii="Cambria" w:hAnsi="Cambria"/>
          <w:b/>
        </w:rPr>
        <w:t>s</w:t>
      </w:r>
      <w:r w:rsidR="0020471F" w:rsidRPr="001A2331">
        <w:rPr>
          <w:rFonts w:ascii="Cambria" w:hAnsi="Cambria"/>
          <w:b/>
        </w:rPr>
        <w:t xml:space="preserve">lavnostního koncertu se stanou </w:t>
      </w:r>
      <w:r w:rsidR="005B1884">
        <w:rPr>
          <w:rFonts w:ascii="Cambria" w:hAnsi="Cambria"/>
          <w:b/>
        </w:rPr>
        <w:t>pouhý</w:t>
      </w:r>
      <w:r w:rsidR="0020471F" w:rsidRPr="001A2331">
        <w:rPr>
          <w:rFonts w:ascii="Cambria" w:hAnsi="Cambria"/>
          <w:b/>
        </w:rPr>
        <w:t xml:space="preserve"> den poté</w:t>
      </w:r>
      <w:r w:rsidR="00FE6844" w:rsidRPr="001A2331">
        <w:rPr>
          <w:rFonts w:ascii="Cambria" w:hAnsi="Cambria"/>
          <w:b/>
        </w:rPr>
        <w:t xml:space="preserve">. Na pódiu Sukovy síně </w:t>
      </w:r>
      <w:r w:rsidR="0020471F" w:rsidRPr="001A2331">
        <w:rPr>
          <w:rFonts w:ascii="Cambria" w:hAnsi="Cambria"/>
          <w:b/>
        </w:rPr>
        <w:t>dají rovněž příležitost nejlepším absolventům uplynulých kurzů</w:t>
      </w:r>
      <w:r w:rsidR="0064074A">
        <w:rPr>
          <w:rFonts w:ascii="Cambria" w:hAnsi="Cambria"/>
          <w:b/>
        </w:rPr>
        <w:t xml:space="preserve"> a s publikem se společně potěší z</w:t>
      </w:r>
      <w:r w:rsidR="00434F9A">
        <w:rPr>
          <w:rFonts w:ascii="Cambria" w:hAnsi="Cambria"/>
          <w:b/>
        </w:rPr>
        <w:t> </w:t>
      </w:r>
      <w:r w:rsidR="00434F9A" w:rsidRPr="00F10578">
        <w:rPr>
          <w:rFonts w:ascii="Cambria" w:hAnsi="Cambria"/>
          <w:b/>
        </w:rPr>
        <w:t>písňové tvorby</w:t>
      </w:r>
      <w:r w:rsidR="0020471F" w:rsidRPr="00F10578">
        <w:rPr>
          <w:rFonts w:ascii="Cambria" w:hAnsi="Cambria"/>
          <w:b/>
        </w:rPr>
        <w:t>.</w:t>
      </w:r>
      <w:r w:rsidR="0020471F" w:rsidRPr="001A2331">
        <w:rPr>
          <w:rFonts w:ascii="Cambria" w:hAnsi="Cambria"/>
          <w:b/>
        </w:rPr>
        <w:t xml:space="preserve"> </w:t>
      </w:r>
      <w:r w:rsidR="001A2331">
        <w:rPr>
          <w:rFonts w:ascii="Cambria" w:hAnsi="Cambria"/>
          <w:b/>
        </w:rPr>
        <w:t>P</w:t>
      </w:r>
      <w:r w:rsidRPr="001A2331">
        <w:rPr>
          <w:rFonts w:ascii="Cambria" w:hAnsi="Cambria"/>
          <w:b/>
        </w:rPr>
        <w:t xml:space="preserve">rojekty pořádá nezisková organizace Zámek </w:t>
      </w:r>
      <w:proofErr w:type="gramStart"/>
      <w:r w:rsidRPr="001A2331">
        <w:rPr>
          <w:rFonts w:ascii="Cambria" w:hAnsi="Cambria"/>
          <w:b/>
        </w:rPr>
        <w:t xml:space="preserve">Liteň, </w:t>
      </w:r>
      <w:proofErr w:type="spellStart"/>
      <w:r w:rsidRPr="001A2331">
        <w:rPr>
          <w:rFonts w:ascii="Cambria" w:hAnsi="Cambria"/>
          <w:b/>
        </w:rPr>
        <w:t>z.s</w:t>
      </w:r>
      <w:proofErr w:type="spellEnd"/>
      <w:r w:rsidRPr="001A2331">
        <w:rPr>
          <w:rFonts w:ascii="Cambria" w:hAnsi="Cambria"/>
          <w:b/>
        </w:rPr>
        <w:t>.</w:t>
      </w:r>
      <w:proofErr w:type="gramEnd"/>
      <w:r w:rsidR="0020471F" w:rsidRPr="001A2331">
        <w:rPr>
          <w:rFonts w:ascii="Cambria" w:hAnsi="Cambria"/>
          <w:b/>
        </w:rPr>
        <w:t xml:space="preserve"> pečující o odkaz </w:t>
      </w:r>
      <w:r w:rsidR="00FE6844" w:rsidRPr="001A2331">
        <w:rPr>
          <w:rFonts w:ascii="Cambria" w:hAnsi="Cambria"/>
          <w:b/>
        </w:rPr>
        <w:t xml:space="preserve">legendární </w:t>
      </w:r>
      <w:r w:rsidR="0020471F" w:rsidRPr="001A2331">
        <w:rPr>
          <w:rFonts w:ascii="Cambria" w:hAnsi="Cambria"/>
          <w:b/>
        </w:rPr>
        <w:t>pěvkyně Jarmily Novotné.</w:t>
      </w:r>
      <w:r w:rsidR="00FE6844" w:rsidRPr="001A2331">
        <w:rPr>
          <w:rFonts w:ascii="Cambria" w:hAnsi="Cambria"/>
          <w:b/>
        </w:rPr>
        <w:t xml:space="preserve"> Slavnostním koncertem dospěje do finále 8. ročník festivalu nesoucí její jméno.</w:t>
      </w:r>
      <w:r w:rsidR="00471500">
        <w:rPr>
          <w:rFonts w:ascii="Cambria" w:hAnsi="Cambria"/>
          <w:b/>
        </w:rPr>
        <w:t xml:space="preserve"> </w:t>
      </w:r>
    </w:p>
    <w:p w14:paraId="53ECD4E9" w14:textId="1A62591D" w:rsidR="00434F9A" w:rsidRPr="009863C2" w:rsidRDefault="00434F9A" w:rsidP="00434F9A">
      <w:pPr>
        <w:spacing w:line="276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„</w:t>
      </w:r>
      <w:r w:rsidRPr="00434F9A">
        <w:rPr>
          <w:rFonts w:ascii="Cambria" w:hAnsi="Cambria"/>
          <w:i/>
        </w:rPr>
        <w:t>Lidský hlas jsem vždy považoval za jeden z nejzásadnějších a mně osobně nejbližších inspiračních zdrojů klavírního zvuku. To se týká zejména písní, které ve své intimitě a opravdovosti dávají posluchačům (ale hlavně interpretům) nahlédnout do skutečného nitra hudby, či snad až za něj…</w:t>
      </w:r>
      <w:r w:rsidR="00F10578">
        <w:rPr>
          <w:rFonts w:ascii="Cambria" w:hAnsi="Cambria"/>
          <w:i/>
        </w:rPr>
        <w:t xml:space="preserve">,“ </w:t>
      </w:r>
      <w:r w:rsidR="00F10578">
        <w:rPr>
          <w:rFonts w:ascii="Cambria" w:hAnsi="Cambria"/>
        </w:rPr>
        <w:t>líčí</w:t>
      </w:r>
      <w:r w:rsidR="00F10578" w:rsidRPr="00F10578">
        <w:rPr>
          <w:rFonts w:ascii="Cambria" w:hAnsi="Cambria"/>
        </w:rPr>
        <w:t xml:space="preserve"> </w:t>
      </w:r>
      <w:r w:rsidR="00F10578">
        <w:rPr>
          <w:rFonts w:ascii="Cambria" w:hAnsi="Cambria"/>
        </w:rPr>
        <w:t xml:space="preserve">populární </w:t>
      </w:r>
      <w:r w:rsidR="00F10578" w:rsidRPr="00F10578">
        <w:rPr>
          <w:rFonts w:ascii="Cambria" w:hAnsi="Cambria"/>
        </w:rPr>
        <w:t>klavírista Ivo Kahánek</w:t>
      </w:r>
      <w:r w:rsidR="00F10578">
        <w:rPr>
          <w:rFonts w:ascii="Cambria" w:hAnsi="Cambria"/>
        </w:rPr>
        <w:t>.</w:t>
      </w:r>
      <w:r w:rsidRPr="00434F9A">
        <w:rPr>
          <w:rFonts w:ascii="Cambria" w:hAnsi="Cambria"/>
          <w:i/>
        </w:rPr>
        <w:t xml:space="preserve"> </w:t>
      </w:r>
      <w:r w:rsidR="00F10578">
        <w:rPr>
          <w:rFonts w:ascii="Cambria" w:hAnsi="Cambria"/>
          <w:i/>
        </w:rPr>
        <w:t>„</w:t>
      </w:r>
      <w:r w:rsidRPr="00434F9A">
        <w:rPr>
          <w:rFonts w:ascii="Cambria" w:hAnsi="Cambria"/>
          <w:i/>
        </w:rPr>
        <w:t xml:space="preserve">Zjistil jsem přitom, že vytvořit skutečně hudební partnerství takovým hlasům je svébytná klavírní disciplína s určitými principy a zákonitostmi, do nichž je třeba systematicky pronikat. Proto jsem velmi přivítal iniciativu Martiny Jankové uspořádat mistrovské kurzy zaměřené speciálně na interpretaci písní, a to nejen z pohledu pěvců ale i pianistů. Pevně věřím, že se nám společně s Martinou a vynikajícím švýcarským pianistou </w:t>
      </w:r>
      <w:proofErr w:type="spellStart"/>
      <w:r w:rsidRPr="00434F9A">
        <w:rPr>
          <w:rFonts w:ascii="Cambria" w:hAnsi="Cambria"/>
          <w:i/>
        </w:rPr>
        <w:t>Gérardem</w:t>
      </w:r>
      <w:proofErr w:type="spellEnd"/>
      <w:r w:rsidRPr="00434F9A">
        <w:rPr>
          <w:rFonts w:ascii="Cambria" w:hAnsi="Cambria"/>
          <w:i/>
        </w:rPr>
        <w:t xml:space="preserve"> </w:t>
      </w:r>
      <w:proofErr w:type="spellStart"/>
      <w:r w:rsidRPr="00434F9A">
        <w:rPr>
          <w:rFonts w:ascii="Cambria" w:hAnsi="Cambria"/>
          <w:i/>
        </w:rPr>
        <w:t>Wyssem</w:t>
      </w:r>
      <w:proofErr w:type="spellEnd"/>
      <w:r w:rsidRPr="00434F9A">
        <w:rPr>
          <w:rFonts w:ascii="Cambria" w:hAnsi="Cambria"/>
          <w:i/>
        </w:rPr>
        <w:t xml:space="preserve"> podaří pro písně nadchnout pár talentovaných mladých umělců a alespoň částečně tak zesílit zájem o tento žánr v Čechách. Zda se nám to povede, můžou </w:t>
      </w:r>
      <w:r w:rsidR="002E74E6">
        <w:rPr>
          <w:rFonts w:ascii="Cambria" w:hAnsi="Cambria"/>
          <w:i/>
        </w:rPr>
        <w:t>záhy</w:t>
      </w:r>
      <w:r w:rsidRPr="00434F9A">
        <w:rPr>
          <w:rFonts w:ascii="Cambria" w:hAnsi="Cambria"/>
          <w:i/>
        </w:rPr>
        <w:t xml:space="preserve"> posoudit posluchači na slavnostním k</w:t>
      </w:r>
      <w:r w:rsidR="00D15570">
        <w:rPr>
          <w:rFonts w:ascii="Cambria" w:hAnsi="Cambria"/>
          <w:i/>
        </w:rPr>
        <w:t>oncertě v Sukově síni Rudolfina,</w:t>
      </w:r>
      <w:r>
        <w:rPr>
          <w:rFonts w:ascii="Cambria" w:hAnsi="Cambria"/>
          <w:i/>
        </w:rPr>
        <w:t>“</w:t>
      </w:r>
      <w:r w:rsidR="00D15570">
        <w:rPr>
          <w:rFonts w:ascii="Cambria" w:hAnsi="Cambria"/>
          <w:i/>
        </w:rPr>
        <w:t xml:space="preserve"> </w:t>
      </w:r>
      <w:r w:rsidR="00D15570" w:rsidRPr="00D15570">
        <w:rPr>
          <w:rFonts w:ascii="Cambria" w:hAnsi="Cambria"/>
        </w:rPr>
        <w:t xml:space="preserve">zve </w:t>
      </w:r>
      <w:r w:rsidR="00D15570">
        <w:rPr>
          <w:rFonts w:ascii="Cambria" w:hAnsi="Cambria"/>
        </w:rPr>
        <w:t>k poslechu</w:t>
      </w:r>
      <w:r w:rsidR="00D15570" w:rsidRPr="00D15570">
        <w:rPr>
          <w:rFonts w:ascii="Cambria" w:hAnsi="Cambria"/>
        </w:rPr>
        <w:t xml:space="preserve"> Ivo Kahánek.</w:t>
      </w:r>
      <w:r w:rsidR="009863C2">
        <w:rPr>
          <w:rFonts w:ascii="Cambria" w:hAnsi="Cambria"/>
        </w:rPr>
        <w:t xml:space="preserve"> </w:t>
      </w:r>
      <w:r w:rsidR="009863C2" w:rsidRPr="009863C2">
        <w:rPr>
          <w:rFonts w:ascii="Cambria" w:hAnsi="Cambria"/>
        </w:rPr>
        <w:t xml:space="preserve">Program bude </w:t>
      </w:r>
      <w:r w:rsidR="005E4C8C">
        <w:rPr>
          <w:rFonts w:ascii="Cambria" w:hAnsi="Cambria"/>
        </w:rPr>
        <w:t xml:space="preserve">zároveň </w:t>
      </w:r>
      <w:r w:rsidR="009863C2" w:rsidRPr="009863C2">
        <w:rPr>
          <w:rFonts w:ascii="Cambria" w:hAnsi="Cambria"/>
        </w:rPr>
        <w:t>okořeněn </w:t>
      </w:r>
      <w:r w:rsidR="009863C2" w:rsidRPr="009863C2">
        <w:rPr>
          <w:rFonts w:ascii="Cambria" w:hAnsi="Cambria"/>
          <w:bCs/>
        </w:rPr>
        <w:t xml:space="preserve">přednesem veršů </w:t>
      </w:r>
      <w:r w:rsidR="006B54B2" w:rsidRPr="009863C2">
        <w:rPr>
          <w:rFonts w:ascii="Cambria" w:hAnsi="Cambria"/>
          <w:bCs/>
        </w:rPr>
        <w:t xml:space="preserve">textů </w:t>
      </w:r>
      <w:bookmarkStart w:id="0" w:name="_GoBack"/>
      <w:bookmarkEnd w:id="0"/>
      <w:r w:rsidR="009863C2" w:rsidRPr="009863C2">
        <w:rPr>
          <w:rFonts w:ascii="Cambria" w:hAnsi="Cambria"/>
          <w:bCs/>
        </w:rPr>
        <w:t>písní, aby jim posluchači lépe porozuměli.</w:t>
      </w:r>
    </w:p>
    <w:p w14:paraId="4ECBDE77" w14:textId="66957674" w:rsidR="0020471F" w:rsidRPr="00AA7A15" w:rsidRDefault="0020471F" w:rsidP="001A2331">
      <w:pPr>
        <w:jc w:val="both"/>
        <w:rPr>
          <w:rFonts w:ascii="Cambria" w:hAnsi="Cambria"/>
          <w:b/>
        </w:rPr>
      </w:pPr>
      <w:r w:rsidRPr="00AA7A15">
        <w:rPr>
          <w:rFonts w:ascii="Cambria" w:hAnsi="Cambria"/>
          <w:b/>
        </w:rPr>
        <w:t>Vstupenky v kategoriích za 400 a 500 Kč je možné zakoupit již nyní v pokladně Rudolfina na adrese 17. listopadu 79/1, Praha 1 nebo online na</w:t>
      </w:r>
      <w:r w:rsidR="00C13242" w:rsidRPr="00AA7A15">
        <w:rPr>
          <w:rFonts w:ascii="Cambria" w:hAnsi="Cambria"/>
          <w:b/>
        </w:rPr>
        <w:t xml:space="preserve"> </w:t>
      </w:r>
      <w:hyperlink r:id="rId6" w:tgtFrame="_blank" w:history="1">
        <w:r w:rsidRPr="00AA7A15">
          <w:rPr>
            <w:rStyle w:val="Hypertextovodkaz"/>
            <w:rFonts w:ascii="Cambria" w:hAnsi="Cambria"/>
            <w:b/>
          </w:rPr>
          <w:t>www.colosseumticket.cz</w:t>
        </w:r>
      </w:hyperlink>
      <w:r w:rsidRPr="00AA7A15">
        <w:rPr>
          <w:rFonts w:ascii="Cambria" w:hAnsi="Cambria"/>
          <w:b/>
        </w:rPr>
        <w:t>. Koncert začíná v 19.30 hodin. Součástí vstupenky je</w:t>
      </w:r>
      <w:r w:rsidR="00FE6844" w:rsidRPr="00AA7A15">
        <w:rPr>
          <w:rFonts w:ascii="Cambria" w:hAnsi="Cambria"/>
          <w:b/>
        </w:rPr>
        <w:t xml:space="preserve"> </w:t>
      </w:r>
      <w:r w:rsidRPr="00AA7A15">
        <w:rPr>
          <w:rFonts w:ascii="Cambria" w:hAnsi="Cambria"/>
          <w:b/>
        </w:rPr>
        <w:t xml:space="preserve">pozvání na číši vína od 18.45 hodin. </w:t>
      </w:r>
    </w:p>
    <w:p w14:paraId="3E96D2CD" w14:textId="3F60CCB2" w:rsidR="00FF1ED4" w:rsidRPr="004B3EE0" w:rsidRDefault="0078543D" w:rsidP="001A2331">
      <w:pPr>
        <w:jc w:val="both"/>
        <w:rPr>
          <w:rFonts w:ascii="Cambria" w:hAnsi="Cambria"/>
        </w:rPr>
      </w:pPr>
      <w:r w:rsidRPr="004B3EE0">
        <w:rPr>
          <w:rFonts w:ascii="Cambria" w:hAnsi="Cambria"/>
        </w:rPr>
        <w:t xml:space="preserve">V prodeji jsou také vstupenky na tradiční Závěrečný koncert Interpretačních kurzů v </w:t>
      </w:r>
      <w:proofErr w:type="spellStart"/>
      <w:r w:rsidRPr="004B3EE0">
        <w:rPr>
          <w:rFonts w:ascii="Cambria" w:hAnsi="Cambria"/>
        </w:rPr>
        <w:t>Litni</w:t>
      </w:r>
      <w:proofErr w:type="spellEnd"/>
      <w:r w:rsidRPr="004B3EE0">
        <w:rPr>
          <w:rFonts w:ascii="Cambria" w:hAnsi="Cambria"/>
        </w:rPr>
        <w:t xml:space="preserve"> 2019, které je možné rezervovat a zakoupit na emailu </w:t>
      </w:r>
      <w:hyperlink r:id="rId7" w:history="1">
        <w:r w:rsidRPr="004B3EE0">
          <w:rPr>
            <w:rStyle w:val="Hypertextovodkaz"/>
            <w:rFonts w:ascii="Cambria" w:hAnsi="Cambria"/>
          </w:rPr>
          <w:t>tickets@zamekliten.cz</w:t>
        </w:r>
      </w:hyperlink>
      <w:r w:rsidRPr="004B3EE0">
        <w:rPr>
          <w:rFonts w:ascii="Cambria" w:hAnsi="Cambria"/>
        </w:rPr>
        <w:t xml:space="preserve"> nebo na čísle 724 880 826. Cena vstupenky činí 300 Kč. Koncert se uskuteční v sále </w:t>
      </w:r>
      <w:proofErr w:type="spellStart"/>
      <w:r w:rsidRPr="004B3EE0">
        <w:rPr>
          <w:rFonts w:ascii="Cambria" w:hAnsi="Cambria"/>
        </w:rPr>
        <w:t>Čechovny</w:t>
      </w:r>
      <w:proofErr w:type="spellEnd"/>
      <w:r w:rsidRPr="004B3EE0">
        <w:rPr>
          <w:rFonts w:ascii="Cambria" w:hAnsi="Cambria"/>
        </w:rPr>
        <w:t xml:space="preserve"> v</w:t>
      </w:r>
      <w:r w:rsidR="004B3EE0" w:rsidRPr="004B3EE0">
        <w:rPr>
          <w:rFonts w:ascii="Cambria" w:hAnsi="Cambria"/>
        </w:rPr>
        <w:t xml:space="preserve"> zámeckém areálu v </w:t>
      </w:r>
      <w:proofErr w:type="spellStart"/>
      <w:r w:rsidRPr="004B3EE0">
        <w:rPr>
          <w:rFonts w:ascii="Cambria" w:hAnsi="Cambria"/>
        </w:rPr>
        <w:t>Litni</w:t>
      </w:r>
      <w:proofErr w:type="spellEnd"/>
      <w:r w:rsidRPr="004B3EE0">
        <w:rPr>
          <w:rFonts w:ascii="Cambria" w:hAnsi="Cambria"/>
        </w:rPr>
        <w:t xml:space="preserve"> (30 km od Prahy) od 18 hodin. </w:t>
      </w:r>
    </w:p>
    <w:p w14:paraId="3B21D63E" w14:textId="6C799022" w:rsidR="0078543D" w:rsidRDefault="00FE6844" w:rsidP="001A2331">
      <w:pPr>
        <w:jc w:val="both"/>
        <w:rPr>
          <w:rFonts w:ascii="Cambria" w:hAnsi="Cambria"/>
        </w:rPr>
      </w:pPr>
      <w:r w:rsidRPr="004B3EE0">
        <w:rPr>
          <w:rFonts w:ascii="Cambria" w:hAnsi="Cambria"/>
        </w:rPr>
        <w:t xml:space="preserve">Další informace jsou dostupné na </w:t>
      </w:r>
      <w:hyperlink r:id="rId8" w:history="1">
        <w:r w:rsidRPr="004B3EE0">
          <w:rPr>
            <w:rStyle w:val="Hypertextovodkaz"/>
            <w:rFonts w:ascii="Cambria" w:hAnsi="Cambria"/>
          </w:rPr>
          <w:t>www.zamekliten.cz</w:t>
        </w:r>
      </w:hyperlink>
      <w:r w:rsidRPr="004B3EE0">
        <w:rPr>
          <w:rFonts w:ascii="Cambria" w:hAnsi="Cambria"/>
        </w:rPr>
        <w:t>.</w:t>
      </w:r>
    </w:p>
    <w:p w14:paraId="34336654" w14:textId="77777777" w:rsidR="001279A8" w:rsidRPr="004B3EE0" w:rsidRDefault="001279A8" w:rsidP="001A2331">
      <w:pPr>
        <w:jc w:val="both"/>
        <w:rPr>
          <w:rFonts w:ascii="Cambria" w:hAnsi="Cambria"/>
        </w:rPr>
      </w:pPr>
    </w:p>
    <w:p w14:paraId="2AB4E7CD" w14:textId="15695AB8" w:rsidR="00FE6844" w:rsidRPr="004B3EE0" w:rsidRDefault="00C31C23" w:rsidP="001A2331">
      <w:pPr>
        <w:jc w:val="both"/>
        <w:rPr>
          <w:rFonts w:ascii="Cambria" w:hAnsi="Cambria"/>
        </w:rPr>
      </w:pPr>
      <w:r>
        <w:rPr>
          <w:rFonts w:ascii="Cambria" w:hAnsi="Cambria"/>
        </w:rPr>
        <w:pict w14:anchorId="05CA1279">
          <v:rect id="_x0000_i1025" style="width:0;height:1.5pt" o:hralign="center" o:hrstd="t" o:hr="t" fillcolor="#a0a0a0" stroked="f"/>
        </w:pict>
      </w:r>
    </w:p>
    <w:p w14:paraId="27F69F35" w14:textId="77777777" w:rsidR="000748A8" w:rsidRDefault="000748A8" w:rsidP="001279A8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</w:p>
    <w:p w14:paraId="3B466D33" w14:textId="77777777" w:rsidR="000748A8" w:rsidRDefault="000748A8" w:rsidP="001279A8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</w:p>
    <w:p w14:paraId="6CEB262E" w14:textId="77777777" w:rsidR="001279A8" w:rsidRPr="001E368A" w:rsidRDefault="001279A8" w:rsidP="001279A8">
      <w:pPr>
        <w:pStyle w:val="Odstavecseseznamem"/>
        <w:spacing w:line="276" w:lineRule="auto"/>
        <w:ind w:left="0"/>
        <w:rPr>
          <w:rFonts w:ascii="Cambria" w:hAnsi="Cambria"/>
          <w:b/>
          <w:sz w:val="18"/>
          <w:szCs w:val="18"/>
        </w:rPr>
      </w:pPr>
      <w:r w:rsidRPr="001E368A">
        <w:rPr>
          <w:rFonts w:ascii="Cambria" w:hAnsi="Cambria"/>
          <w:b/>
          <w:sz w:val="18"/>
          <w:szCs w:val="18"/>
        </w:rPr>
        <w:t xml:space="preserve">O organizaci ZÁMEK </w:t>
      </w:r>
      <w:proofErr w:type="gramStart"/>
      <w:r w:rsidRPr="001E368A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Pr="001E368A">
        <w:rPr>
          <w:rFonts w:ascii="Cambria" w:hAnsi="Cambria"/>
          <w:b/>
          <w:sz w:val="18"/>
          <w:szCs w:val="18"/>
        </w:rPr>
        <w:t>z.s</w:t>
      </w:r>
      <w:proofErr w:type="spellEnd"/>
      <w:r w:rsidRPr="001E368A">
        <w:rPr>
          <w:rFonts w:ascii="Cambria" w:hAnsi="Cambria"/>
          <w:b/>
          <w:sz w:val="18"/>
          <w:szCs w:val="18"/>
        </w:rPr>
        <w:t>.</w:t>
      </w:r>
      <w:proofErr w:type="gramEnd"/>
    </w:p>
    <w:p w14:paraId="1424A8A7" w14:textId="77777777" w:rsidR="001279A8" w:rsidRPr="001E368A" w:rsidRDefault="001279A8" w:rsidP="001279A8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1E368A">
        <w:rPr>
          <w:rFonts w:ascii="Cambria" w:hAnsi="Cambria"/>
          <w:sz w:val="18"/>
          <w:szCs w:val="18"/>
        </w:rPr>
        <w:t xml:space="preserve">Nezisková organizace </w:t>
      </w:r>
      <w:r w:rsidRPr="001E368A">
        <w:rPr>
          <w:rFonts w:ascii="Cambria" w:hAnsi="Cambria"/>
          <w:b/>
          <w:sz w:val="18"/>
          <w:szCs w:val="18"/>
        </w:rPr>
        <w:t xml:space="preserve">Zámek </w:t>
      </w:r>
      <w:proofErr w:type="gramStart"/>
      <w:r w:rsidRPr="001E368A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Pr="001E368A">
        <w:rPr>
          <w:rFonts w:ascii="Cambria" w:hAnsi="Cambria"/>
          <w:b/>
          <w:sz w:val="18"/>
          <w:szCs w:val="18"/>
        </w:rPr>
        <w:t>z.s</w:t>
      </w:r>
      <w:proofErr w:type="spellEnd"/>
      <w:r w:rsidRPr="001E368A">
        <w:rPr>
          <w:rFonts w:ascii="Cambria" w:hAnsi="Cambria"/>
          <w:b/>
          <w:sz w:val="18"/>
          <w:szCs w:val="18"/>
        </w:rPr>
        <w:t>.</w:t>
      </w:r>
      <w:proofErr w:type="gramEnd"/>
      <w:r w:rsidRPr="001E368A">
        <w:rPr>
          <w:rFonts w:ascii="Cambria" w:hAnsi="Cambria"/>
          <w:sz w:val="18"/>
          <w:szCs w:val="18"/>
        </w:rPr>
        <w:t xml:space="preserve">, založená Ivanou </w:t>
      </w:r>
      <w:proofErr w:type="spellStart"/>
      <w:r w:rsidRPr="001E368A">
        <w:rPr>
          <w:rFonts w:ascii="Cambria" w:hAnsi="Cambria"/>
          <w:sz w:val="18"/>
          <w:szCs w:val="18"/>
        </w:rPr>
        <w:t>Leidlovou</w:t>
      </w:r>
      <w:proofErr w:type="spellEnd"/>
      <w:r w:rsidRPr="001E368A">
        <w:rPr>
          <w:rFonts w:ascii="Cambria" w:hAnsi="Cambria"/>
          <w:sz w:val="18"/>
          <w:szCs w:val="18"/>
        </w:rPr>
        <w:t xml:space="preserve"> na počátku roku 2012, si dala za cíl obnovit a pozvednout jméno a odkaz světoznámé pěvkyně Jarmily Novotné a českého šlechtického rodu </w:t>
      </w:r>
      <w:proofErr w:type="spellStart"/>
      <w:r w:rsidRPr="001E368A">
        <w:rPr>
          <w:rFonts w:ascii="Cambria" w:hAnsi="Cambria"/>
          <w:sz w:val="18"/>
          <w:szCs w:val="18"/>
        </w:rPr>
        <w:t>Daubků</w:t>
      </w:r>
      <w:proofErr w:type="spellEnd"/>
      <w:r w:rsidRPr="001E368A">
        <w:rPr>
          <w:rFonts w:ascii="Cambria" w:hAnsi="Cambria"/>
          <w:sz w:val="18"/>
          <w:szCs w:val="18"/>
        </w:rPr>
        <w:t>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14:paraId="5D66BE8C" w14:textId="77777777" w:rsidR="001279A8" w:rsidRPr="001E368A" w:rsidRDefault="001279A8" w:rsidP="001279A8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1E368A">
        <w:rPr>
          <w:rFonts w:ascii="Cambria" w:hAnsi="Cambria"/>
          <w:sz w:val="18"/>
          <w:szCs w:val="18"/>
        </w:rPr>
        <w:br/>
        <w:t xml:space="preserve">Organizace mimo jiné </w:t>
      </w:r>
      <w:proofErr w:type="gramStart"/>
      <w:r w:rsidRPr="001E368A">
        <w:rPr>
          <w:rFonts w:ascii="Cambria" w:hAnsi="Cambria"/>
          <w:sz w:val="18"/>
          <w:szCs w:val="18"/>
        </w:rPr>
        <w:t>vydala</w:t>
      </w:r>
      <w:proofErr w:type="gramEnd"/>
      <w:r w:rsidRPr="001E368A">
        <w:rPr>
          <w:rFonts w:ascii="Cambria" w:hAnsi="Cambria"/>
          <w:sz w:val="18"/>
          <w:szCs w:val="18"/>
        </w:rPr>
        <w:t xml:space="preserve"> reedici memoárů Jarmily Novotné </w:t>
      </w:r>
      <w:proofErr w:type="gramStart"/>
      <w:r w:rsidRPr="001E368A">
        <w:rPr>
          <w:rFonts w:ascii="Cambria" w:hAnsi="Cambria"/>
          <w:i/>
          <w:sz w:val="18"/>
          <w:szCs w:val="18"/>
        </w:rPr>
        <w:t>Byla</w:t>
      </w:r>
      <w:proofErr w:type="gramEnd"/>
      <w:r w:rsidRPr="001E368A">
        <w:rPr>
          <w:rFonts w:ascii="Cambria" w:hAnsi="Cambria"/>
          <w:i/>
          <w:sz w:val="18"/>
          <w:szCs w:val="18"/>
        </w:rPr>
        <w:t xml:space="preserve"> jsem šťastná</w:t>
      </w:r>
      <w:r w:rsidRPr="001E368A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1E368A">
        <w:rPr>
          <w:rFonts w:ascii="Cambria" w:hAnsi="Cambria"/>
          <w:i/>
          <w:sz w:val="18"/>
          <w:szCs w:val="18"/>
        </w:rPr>
        <w:t xml:space="preserve">Opera </w:t>
      </w:r>
      <w:proofErr w:type="spellStart"/>
      <w:r w:rsidRPr="001E368A">
        <w:rPr>
          <w:rFonts w:ascii="Cambria" w:hAnsi="Cambria"/>
          <w:i/>
          <w:sz w:val="18"/>
          <w:szCs w:val="18"/>
        </w:rPr>
        <w:t>Recital</w:t>
      </w:r>
      <w:proofErr w:type="spellEnd"/>
      <w:r w:rsidRPr="001E368A">
        <w:rPr>
          <w:rFonts w:ascii="Cambria" w:hAnsi="Cambria"/>
          <w:sz w:val="18"/>
          <w:szCs w:val="18"/>
        </w:rPr>
        <w:t xml:space="preserve">, organizuje mistrovské pěvecké kurzy pro mladé pěvce, v roce 2014 pořádala open air koncert </w:t>
      </w:r>
      <w:r w:rsidRPr="001E368A">
        <w:rPr>
          <w:rFonts w:ascii="Cambria" w:hAnsi="Cambria"/>
          <w:i/>
          <w:sz w:val="18"/>
          <w:szCs w:val="18"/>
        </w:rPr>
        <w:t>Pocta Jarmile Novotné</w:t>
      </w:r>
      <w:r w:rsidRPr="001E368A">
        <w:rPr>
          <w:rFonts w:ascii="Cambria" w:hAnsi="Cambria"/>
          <w:sz w:val="18"/>
          <w:szCs w:val="18"/>
        </w:rPr>
        <w:t xml:space="preserve"> pod vedením Jiřího Bělohlávka a za účasti světově uznávaných českých operních pěvců. V roce 2013 Zámek </w:t>
      </w:r>
      <w:proofErr w:type="gramStart"/>
      <w:r w:rsidRPr="001E368A">
        <w:rPr>
          <w:rFonts w:ascii="Cambria" w:hAnsi="Cambria"/>
          <w:sz w:val="18"/>
          <w:szCs w:val="18"/>
        </w:rPr>
        <w:t xml:space="preserve">Liteň, </w:t>
      </w:r>
      <w:proofErr w:type="spellStart"/>
      <w:r w:rsidRPr="001E368A">
        <w:rPr>
          <w:rFonts w:ascii="Cambria" w:hAnsi="Cambria"/>
          <w:sz w:val="18"/>
          <w:szCs w:val="18"/>
        </w:rPr>
        <w:t>z.s</w:t>
      </w:r>
      <w:proofErr w:type="spellEnd"/>
      <w:r w:rsidRPr="001E368A">
        <w:rPr>
          <w:rFonts w:ascii="Cambria" w:hAnsi="Cambria"/>
          <w:sz w:val="18"/>
          <w:szCs w:val="18"/>
        </w:rPr>
        <w:t>.</w:t>
      </w:r>
      <w:proofErr w:type="gramEnd"/>
      <w:r w:rsidRPr="001E368A">
        <w:rPr>
          <w:rFonts w:ascii="Cambria" w:hAnsi="Cambria"/>
          <w:sz w:val="18"/>
          <w:szCs w:val="18"/>
        </w:rPr>
        <w:t xml:space="preserve"> inicioval a financoval osmnáctiměsíční mezinárodní historický výzkum a vydání knihy o Jarmile Novotné pod vedením historika, spisovatele a scenáristy Pavla Kosatíka. Hlavním výstupem tohoto výzkumu a současně vrcholnou událostí Festivalu Jarmily Novotné 2015 bylo vydání historicky první monografie o Jarmile Novotné s názvem </w:t>
      </w:r>
      <w:r w:rsidRPr="001E368A">
        <w:rPr>
          <w:rFonts w:ascii="Cambria" w:hAnsi="Cambria"/>
          <w:i/>
          <w:sz w:val="18"/>
          <w:szCs w:val="18"/>
        </w:rPr>
        <w:t>Baronka v opeře</w:t>
      </w:r>
      <w:r w:rsidRPr="001E368A">
        <w:rPr>
          <w:rFonts w:ascii="Cambria" w:hAnsi="Cambria"/>
          <w:sz w:val="18"/>
          <w:szCs w:val="18"/>
        </w:rPr>
        <w:t xml:space="preserve">. V loňském roce, u příležitosti 110. výročí narození pěvkyně, organizace uspořádala operní gala Pocta Jarmile Novotné 2017 s předními tuzemskými i zahraničními pěvci, ve spolupráci se </w:t>
      </w:r>
      <w:proofErr w:type="spellStart"/>
      <w:r w:rsidRPr="001E368A">
        <w:rPr>
          <w:rFonts w:ascii="Cambria" w:hAnsi="Cambria"/>
          <w:sz w:val="18"/>
          <w:szCs w:val="18"/>
        </w:rPr>
        <w:t>SOČRem</w:t>
      </w:r>
      <w:proofErr w:type="spellEnd"/>
      <w:r w:rsidRPr="001E368A">
        <w:rPr>
          <w:rFonts w:ascii="Cambria" w:hAnsi="Cambria"/>
          <w:sz w:val="18"/>
          <w:szCs w:val="18"/>
        </w:rPr>
        <w:t>.</w:t>
      </w:r>
    </w:p>
    <w:p w14:paraId="49A8DD52" w14:textId="10A62B75" w:rsidR="001279A8" w:rsidRDefault="001279A8" w:rsidP="001279A8">
      <w:p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8. ročník</w:t>
      </w:r>
      <w:r>
        <w:rPr>
          <w:rFonts w:ascii="Cambria" w:hAnsi="Cambria"/>
          <w:b/>
          <w:sz w:val="18"/>
          <w:szCs w:val="18"/>
        </w:rPr>
        <w:t xml:space="preserve"> Festival Jarmily Novotné 2019</w:t>
      </w:r>
      <w:r>
        <w:rPr>
          <w:rFonts w:ascii="Cambria" w:hAnsi="Cambria"/>
          <w:sz w:val="18"/>
          <w:szCs w:val="18"/>
        </w:rPr>
        <w:t xml:space="preserve"> pozve na dvojici koncertů – 19. září na </w:t>
      </w:r>
      <w:r w:rsidRPr="007D0F16">
        <w:rPr>
          <w:rFonts w:ascii="Cambria" w:hAnsi="Cambria"/>
          <w:i/>
          <w:sz w:val="18"/>
          <w:szCs w:val="18"/>
        </w:rPr>
        <w:t>Závěrečný koncert Interpretačních kurzů v </w:t>
      </w:r>
      <w:proofErr w:type="spellStart"/>
      <w:r w:rsidRPr="007D0F16">
        <w:rPr>
          <w:rFonts w:ascii="Cambria" w:hAnsi="Cambria"/>
          <w:i/>
          <w:sz w:val="18"/>
          <w:szCs w:val="18"/>
        </w:rPr>
        <w:t>Litni</w:t>
      </w:r>
      <w:proofErr w:type="spellEnd"/>
      <w:r w:rsidRPr="007D0F16">
        <w:rPr>
          <w:rFonts w:ascii="Cambria" w:hAnsi="Cambria"/>
          <w:i/>
          <w:sz w:val="18"/>
          <w:szCs w:val="18"/>
        </w:rPr>
        <w:t xml:space="preserve"> 2019</w:t>
      </w:r>
      <w:r>
        <w:rPr>
          <w:rFonts w:ascii="Cambria" w:hAnsi="Cambria"/>
          <w:sz w:val="18"/>
          <w:szCs w:val="18"/>
        </w:rPr>
        <w:t xml:space="preserve"> a o den později, 20. září na </w:t>
      </w:r>
      <w:r w:rsidRPr="007D0F16">
        <w:rPr>
          <w:rFonts w:ascii="Cambria" w:hAnsi="Cambria"/>
          <w:i/>
          <w:sz w:val="18"/>
          <w:szCs w:val="18"/>
        </w:rPr>
        <w:t>Slavnostní koncert FJN 2019</w:t>
      </w:r>
      <w:r>
        <w:rPr>
          <w:rFonts w:ascii="Cambria" w:hAnsi="Cambria"/>
          <w:sz w:val="18"/>
          <w:szCs w:val="18"/>
        </w:rPr>
        <w:t xml:space="preserve"> do Sukovy síně Rudolfina. </w:t>
      </w:r>
      <w:r w:rsidRPr="00CB5BFD">
        <w:rPr>
          <w:rFonts w:ascii="Cambria" w:hAnsi="Cambria"/>
          <w:i/>
          <w:sz w:val="18"/>
          <w:szCs w:val="18"/>
        </w:rPr>
        <w:t>Interpretační kurzy v</w:t>
      </w:r>
      <w:r>
        <w:rPr>
          <w:rFonts w:ascii="Cambria" w:hAnsi="Cambria"/>
          <w:i/>
          <w:sz w:val="18"/>
          <w:szCs w:val="18"/>
        </w:rPr>
        <w:t> </w:t>
      </w:r>
      <w:proofErr w:type="spellStart"/>
      <w:r w:rsidRPr="00CB5BFD">
        <w:rPr>
          <w:rFonts w:ascii="Cambria" w:hAnsi="Cambria"/>
          <w:i/>
          <w:sz w:val="18"/>
          <w:szCs w:val="18"/>
        </w:rPr>
        <w:t>Litni</w:t>
      </w:r>
      <w:proofErr w:type="spellEnd"/>
      <w:r>
        <w:rPr>
          <w:rFonts w:ascii="Cambria" w:hAnsi="Cambria"/>
          <w:i/>
          <w:sz w:val="18"/>
          <w:szCs w:val="18"/>
        </w:rPr>
        <w:t xml:space="preserve"> 2019</w:t>
      </w:r>
      <w:r>
        <w:rPr>
          <w:rFonts w:ascii="Cambria" w:hAnsi="Cambria"/>
          <w:sz w:val="18"/>
          <w:szCs w:val="18"/>
        </w:rPr>
        <w:t xml:space="preserve"> povedou ve dnech </w:t>
      </w:r>
      <w:proofErr w:type="gramStart"/>
      <w:r w:rsidRPr="0021328F">
        <w:rPr>
          <w:rFonts w:ascii="Cambria" w:hAnsi="Cambria"/>
          <w:bCs/>
          <w:sz w:val="18"/>
          <w:szCs w:val="18"/>
        </w:rPr>
        <w:t>14.–20</w:t>
      </w:r>
      <w:proofErr w:type="gramEnd"/>
      <w:r w:rsidRPr="0021328F">
        <w:rPr>
          <w:rFonts w:ascii="Cambria" w:hAnsi="Cambria"/>
          <w:bCs/>
          <w:sz w:val="18"/>
          <w:szCs w:val="18"/>
        </w:rPr>
        <w:t>. září </w:t>
      </w:r>
      <w:r>
        <w:rPr>
          <w:rFonts w:ascii="Cambria" w:hAnsi="Cambria"/>
          <w:bCs/>
          <w:sz w:val="18"/>
          <w:szCs w:val="18"/>
        </w:rPr>
        <w:t xml:space="preserve">přední sopranistka Martina Janková se špičkovými klavíristy </w:t>
      </w:r>
      <w:proofErr w:type="spellStart"/>
      <w:r>
        <w:rPr>
          <w:rFonts w:ascii="Cambria" w:hAnsi="Cambria"/>
          <w:bCs/>
          <w:sz w:val="18"/>
          <w:szCs w:val="18"/>
        </w:rPr>
        <w:t>Gérardem</w:t>
      </w:r>
      <w:proofErr w:type="spellEnd"/>
      <w:r>
        <w:rPr>
          <w:rFonts w:ascii="Cambria" w:hAnsi="Cambria"/>
          <w:bCs/>
          <w:sz w:val="18"/>
          <w:szCs w:val="18"/>
        </w:rPr>
        <w:t xml:space="preserve"> </w:t>
      </w:r>
      <w:proofErr w:type="spellStart"/>
      <w:r>
        <w:rPr>
          <w:rFonts w:ascii="Cambria" w:hAnsi="Cambria"/>
          <w:bCs/>
          <w:sz w:val="18"/>
          <w:szCs w:val="18"/>
        </w:rPr>
        <w:t>Wyssem</w:t>
      </w:r>
      <w:proofErr w:type="spellEnd"/>
      <w:r>
        <w:rPr>
          <w:rFonts w:ascii="Cambria" w:hAnsi="Cambria"/>
          <w:bCs/>
          <w:sz w:val="18"/>
          <w:szCs w:val="18"/>
        </w:rPr>
        <w:t xml:space="preserve"> a Ivem Kahánkem.</w:t>
      </w:r>
      <w:r w:rsidRPr="0021328F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Zámek </w:t>
      </w:r>
      <w:proofErr w:type="gramStart"/>
      <w:r>
        <w:rPr>
          <w:rFonts w:ascii="Cambria" w:hAnsi="Cambria"/>
          <w:sz w:val="18"/>
          <w:szCs w:val="18"/>
        </w:rPr>
        <w:t xml:space="preserve">Liteň, </w:t>
      </w:r>
      <w:proofErr w:type="spellStart"/>
      <w:r>
        <w:rPr>
          <w:rFonts w:ascii="Cambria" w:hAnsi="Cambria"/>
          <w:sz w:val="18"/>
          <w:szCs w:val="18"/>
        </w:rPr>
        <w:t>z.s</w:t>
      </w:r>
      <w:proofErr w:type="spellEnd"/>
      <w:r>
        <w:rPr>
          <w:rFonts w:ascii="Cambria" w:hAnsi="Cambria"/>
          <w:sz w:val="18"/>
          <w:szCs w:val="18"/>
        </w:rPr>
        <w:t>.</w:t>
      </w:r>
      <w:proofErr w:type="gramEnd"/>
      <w:r>
        <w:rPr>
          <w:rFonts w:ascii="Cambria" w:hAnsi="Cambria"/>
          <w:sz w:val="18"/>
          <w:szCs w:val="18"/>
        </w:rPr>
        <w:t xml:space="preserve"> se stal koproducentem </w:t>
      </w:r>
      <w:r w:rsidRPr="00CB5BFD">
        <w:rPr>
          <w:rFonts w:ascii="Cambria" w:hAnsi="Cambria"/>
          <w:i/>
          <w:sz w:val="18"/>
          <w:szCs w:val="18"/>
        </w:rPr>
        <w:t>celovečerního dokumentu o Jiřím Suchém</w:t>
      </w:r>
      <w:r>
        <w:rPr>
          <w:rFonts w:ascii="Cambria" w:hAnsi="Cambria"/>
          <w:sz w:val="18"/>
          <w:szCs w:val="18"/>
        </w:rPr>
        <w:t>, jenž</w:t>
      </w:r>
      <w:r w:rsidRPr="0084513B">
        <w:rPr>
          <w:rFonts w:ascii="Cambria" w:hAnsi="Cambria"/>
          <w:sz w:val="18"/>
          <w:szCs w:val="18"/>
        </w:rPr>
        <w:t xml:space="preserve"> vzniká </w:t>
      </w:r>
      <w:r w:rsidRPr="0084513B">
        <w:rPr>
          <w:rFonts w:ascii="Cambria" w:hAnsi="Cambria"/>
          <w:bCs/>
          <w:sz w:val="18"/>
          <w:szCs w:val="18"/>
        </w:rPr>
        <w:t>v režii Olgy Sommerové</w:t>
      </w:r>
      <w:r>
        <w:rPr>
          <w:rFonts w:ascii="Cambria" w:hAnsi="Cambria"/>
          <w:sz w:val="18"/>
          <w:szCs w:val="18"/>
        </w:rPr>
        <w:t>. Vedle podzimní kinopremiéry, bude možné snímek zhlédnout při speciální projekci v </w:t>
      </w:r>
      <w:proofErr w:type="spellStart"/>
      <w:r>
        <w:rPr>
          <w:rFonts w:ascii="Cambria" w:hAnsi="Cambria"/>
          <w:sz w:val="18"/>
          <w:szCs w:val="18"/>
        </w:rPr>
        <w:t>Litni</w:t>
      </w:r>
      <w:proofErr w:type="spellEnd"/>
      <w:r>
        <w:rPr>
          <w:rFonts w:ascii="Cambria" w:hAnsi="Cambria"/>
          <w:sz w:val="18"/>
          <w:szCs w:val="18"/>
        </w:rPr>
        <w:t xml:space="preserve">. </w:t>
      </w:r>
      <w:r w:rsidRPr="00CB5BFD">
        <w:rPr>
          <w:rFonts w:ascii="Cambria" w:hAnsi="Cambria"/>
          <w:sz w:val="18"/>
          <w:szCs w:val="18"/>
        </w:rPr>
        <w:t>Zámecký areál bude</w:t>
      </w:r>
      <w:r>
        <w:rPr>
          <w:rFonts w:ascii="Cambria" w:hAnsi="Cambria"/>
          <w:sz w:val="18"/>
          <w:szCs w:val="18"/>
        </w:rPr>
        <w:t xml:space="preserve"> rovněž </w:t>
      </w:r>
      <w:r w:rsidRPr="00CB5BFD">
        <w:rPr>
          <w:rFonts w:ascii="Cambria" w:hAnsi="Cambria"/>
          <w:sz w:val="18"/>
          <w:szCs w:val="18"/>
        </w:rPr>
        <w:t>hostit přehlídku </w:t>
      </w:r>
      <w:r w:rsidRPr="00CB5BFD">
        <w:rPr>
          <w:rFonts w:ascii="Cambria" w:hAnsi="Cambria"/>
          <w:i/>
          <w:sz w:val="18"/>
          <w:szCs w:val="18"/>
        </w:rPr>
        <w:t>ZUŠ Open</w:t>
      </w:r>
      <w:r w:rsidRPr="00CB5BFD">
        <w:rPr>
          <w:rFonts w:ascii="Cambria" w:hAnsi="Cambria"/>
          <w:sz w:val="18"/>
          <w:szCs w:val="18"/>
        </w:rPr>
        <w:t xml:space="preserve"> pro Střední Čechy, která zde proběhne na Den dětí. </w:t>
      </w:r>
      <w:r w:rsidR="0061328B">
        <w:rPr>
          <w:rFonts w:ascii="Cambria" w:hAnsi="Cambria"/>
          <w:sz w:val="18"/>
          <w:szCs w:val="18"/>
        </w:rPr>
        <w:t>Organizace také s</w:t>
      </w:r>
      <w:r w:rsidRPr="00702BA2">
        <w:rPr>
          <w:rFonts w:ascii="Cambria" w:hAnsi="Cambria"/>
          <w:sz w:val="18"/>
          <w:szCs w:val="18"/>
        </w:rPr>
        <w:t>polupr</w:t>
      </w:r>
      <w:r w:rsidR="0061328B">
        <w:rPr>
          <w:rFonts w:ascii="Cambria" w:hAnsi="Cambria"/>
          <w:sz w:val="18"/>
          <w:szCs w:val="18"/>
        </w:rPr>
        <w:t>acuje</w:t>
      </w:r>
      <w:r>
        <w:rPr>
          <w:rFonts w:ascii="Cambria" w:hAnsi="Cambria"/>
          <w:sz w:val="18"/>
          <w:szCs w:val="18"/>
        </w:rPr>
        <w:t xml:space="preserve"> na výstavě </w:t>
      </w:r>
      <w:r w:rsidRPr="00702BA2">
        <w:rPr>
          <w:rFonts w:ascii="Cambria" w:hAnsi="Cambria"/>
          <w:bCs/>
          <w:i/>
          <w:sz w:val="18"/>
          <w:szCs w:val="18"/>
        </w:rPr>
        <w:t>Nevěsta prodaná do ciziny</w:t>
      </w:r>
      <w:r>
        <w:rPr>
          <w:rFonts w:ascii="Cambria" w:hAnsi="Cambria"/>
          <w:sz w:val="18"/>
          <w:szCs w:val="18"/>
        </w:rPr>
        <w:t xml:space="preserve"> mapující</w:t>
      </w:r>
      <w:r w:rsidRPr="00702BA2">
        <w:rPr>
          <w:rFonts w:ascii="Cambria" w:hAnsi="Cambria"/>
          <w:sz w:val="18"/>
          <w:szCs w:val="18"/>
        </w:rPr>
        <w:t> historii nejznámější opery Bedřicha Smetany v zahraničním kontextu</w:t>
      </w:r>
      <w:r>
        <w:rPr>
          <w:rFonts w:ascii="Cambria" w:hAnsi="Cambria"/>
          <w:sz w:val="18"/>
          <w:szCs w:val="18"/>
        </w:rPr>
        <w:t xml:space="preserve">, jež </w:t>
      </w:r>
      <w:r w:rsidR="008C1045">
        <w:rPr>
          <w:rFonts w:ascii="Cambria" w:hAnsi="Cambria"/>
          <w:sz w:val="18"/>
          <w:szCs w:val="18"/>
        </w:rPr>
        <w:t>je</w:t>
      </w:r>
      <w:r>
        <w:rPr>
          <w:rFonts w:ascii="Cambria" w:hAnsi="Cambria"/>
          <w:sz w:val="18"/>
          <w:szCs w:val="18"/>
        </w:rPr>
        <w:t xml:space="preserve"> k vidění v Národním muzeu – M</w:t>
      </w:r>
      <w:r w:rsidR="008C1045">
        <w:rPr>
          <w:rFonts w:ascii="Cambria" w:hAnsi="Cambria"/>
          <w:sz w:val="18"/>
          <w:szCs w:val="18"/>
        </w:rPr>
        <w:t xml:space="preserve">uzeu B. Smetany </w:t>
      </w:r>
      <w:r>
        <w:rPr>
          <w:rFonts w:ascii="Cambria" w:hAnsi="Cambria"/>
          <w:sz w:val="18"/>
          <w:szCs w:val="18"/>
        </w:rPr>
        <w:t>d</w:t>
      </w:r>
      <w:r w:rsidR="008C1045">
        <w:rPr>
          <w:rFonts w:ascii="Cambria" w:hAnsi="Cambria"/>
          <w:sz w:val="18"/>
          <w:szCs w:val="18"/>
        </w:rPr>
        <w:t>o</w:t>
      </w:r>
      <w:r>
        <w:rPr>
          <w:rFonts w:ascii="Cambria" w:hAnsi="Cambria"/>
          <w:sz w:val="18"/>
          <w:szCs w:val="18"/>
        </w:rPr>
        <w:t xml:space="preserve"> </w:t>
      </w:r>
      <w:r w:rsidR="008C1045">
        <w:rPr>
          <w:rFonts w:ascii="Cambria" w:hAnsi="Cambria"/>
          <w:sz w:val="18"/>
          <w:szCs w:val="18"/>
        </w:rPr>
        <w:t>2. listopadu 2020</w:t>
      </w:r>
      <w:r w:rsidRPr="00702BA2">
        <w:rPr>
          <w:rFonts w:ascii="Cambria" w:hAnsi="Cambria"/>
          <w:sz w:val="18"/>
          <w:szCs w:val="18"/>
        </w:rPr>
        <w:t>. </w:t>
      </w:r>
    </w:p>
    <w:p w14:paraId="6E3F722C" w14:textId="77777777" w:rsidR="001279A8" w:rsidRDefault="001279A8" w:rsidP="001279A8">
      <w:p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Další informace na </w:t>
      </w:r>
      <w:hyperlink r:id="rId9" w:history="1">
        <w:r w:rsidRPr="00F97EFE">
          <w:rPr>
            <w:rStyle w:val="Hypertextovodkaz"/>
            <w:rFonts w:ascii="Cambria" w:hAnsi="Cambria"/>
            <w:sz w:val="18"/>
            <w:szCs w:val="18"/>
          </w:rPr>
          <w:t>www.zamekliten.cz</w:t>
        </w:r>
      </w:hyperlink>
      <w:r>
        <w:rPr>
          <w:rFonts w:ascii="Cambria" w:hAnsi="Cambria"/>
          <w:sz w:val="18"/>
          <w:szCs w:val="18"/>
        </w:rPr>
        <w:t xml:space="preserve"> a </w:t>
      </w:r>
      <w:hyperlink r:id="rId10" w:history="1">
        <w:r w:rsidRPr="00F97EFE">
          <w:rPr>
            <w:rStyle w:val="Hypertextovodkaz"/>
            <w:rFonts w:ascii="Cambria" w:hAnsi="Cambria"/>
            <w:sz w:val="18"/>
            <w:szCs w:val="18"/>
          </w:rPr>
          <w:t>https://www.facebook.com/FestivalJarmilyNovotne</w:t>
        </w:r>
      </w:hyperlink>
      <w:r>
        <w:rPr>
          <w:rFonts w:ascii="Cambria" w:hAnsi="Cambria"/>
          <w:sz w:val="18"/>
          <w:szCs w:val="18"/>
        </w:rPr>
        <w:t>.</w:t>
      </w:r>
    </w:p>
    <w:p w14:paraId="130BE498" w14:textId="77777777" w:rsidR="001279A8" w:rsidRPr="001E368A" w:rsidRDefault="001279A8" w:rsidP="001279A8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4A4D5031" w14:textId="77777777" w:rsidR="001279A8" w:rsidRDefault="001279A8" w:rsidP="001279A8">
      <w:pPr>
        <w:rPr>
          <w:rFonts w:ascii="Cambria" w:hAnsi="Cambria"/>
          <w:sz w:val="18"/>
          <w:szCs w:val="18"/>
          <w:u w:val="single"/>
        </w:rPr>
      </w:pPr>
    </w:p>
    <w:p w14:paraId="130A51C1" w14:textId="77777777" w:rsidR="001279A8" w:rsidRDefault="001279A8" w:rsidP="001279A8">
      <w:pPr>
        <w:rPr>
          <w:rFonts w:ascii="Cambria" w:hAnsi="Cambria"/>
          <w:sz w:val="18"/>
          <w:szCs w:val="18"/>
          <w:u w:val="single"/>
        </w:rPr>
      </w:pPr>
    </w:p>
    <w:p w14:paraId="0DEF0673" w14:textId="77777777" w:rsidR="001279A8" w:rsidRPr="001E368A" w:rsidRDefault="001279A8" w:rsidP="001279A8">
      <w:pPr>
        <w:rPr>
          <w:rFonts w:ascii="Cambria" w:hAnsi="Cambria"/>
          <w:sz w:val="18"/>
          <w:szCs w:val="18"/>
          <w:u w:val="single"/>
        </w:rPr>
      </w:pPr>
    </w:p>
    <w:p w14:paraId="25D71922" w14:textId="77777777" w:rsidR="001279A8" w:rsidRPr="00D17FDD" w:rsidRDefault="001279A8" w:rsidP="001279A8">
      <w:pPr>
        <w:rPr>
          <w:rStyle w:val="Hypertextovodkaz"/>
          <w:rFonts w:ascii="Cambria" w:hAnsi="Cambria"/>
          <w:color w:val="auto"/>
          <w:sz w:val="18"/>
          <w:szCs w:val="18"/>
          <w:u w:val="none"/>
        </w:rPr>
      </w:pPr>
      <w:r w:rsidRPr="001E368A">
        <w:rPr>
          <w:rFonts w:ascii="Cambria" w:hAnsi="Cambria"/>
          <w:sz w:val="18"/>
          <w:szCs w:val="18"/>
          <w:u w:val="single"/>
        </w:rPr>
        <w:t>Pro další informace prosím kontaktujte:</w:t>
      </w:r>
      <w:r w:rsidRPr="001E368A">
        <w:rPr>
          <w:rFonts w:ascii="Cambria" w:hAnsi="Cambria"/>
          <w:sz w:val="18"/>
          <w:szCs w:val="18"/>
          <w:u w:val="single"/>
        </w:rPr>
        <w:br/>
      </w:r>
      <w:r w:rsidRPr="001E368A">
        <w:rPr>
          <w:rFonts w:ascii="Cambria" w:hAnsi="Cambria"/>
          <w:sz w:val="18"/>
          <w:szCs w:val="18"/>
        </w:rPr>
        <w:t>Barbora Dušková</w:t>
      </w:r>
      <w:r>
        <w:rPr>
          <w:rFonts w:ascii="Cambria" w:hAnsi="Cambria"/>
          <w:sz w:val="18"/>
          <w:szCs w:val="18"/>
        </w:rPr>
        <w:t xml:space="preserve"> – PR Zámek </w:t>
      </w:r>
      <w:proofErr w:type="gramStart"/>
      <w:r>
        <w:rPr>
          <w:rFonts w:ascii="Cambria" w:hAnsi="Cambria"/>
          <w:sz w:val="18"/>
          <w:szCs w:val="18"/>
        </w:rPr>
        <w:t xml:space="preserve">Liteň, </w:t>
      </w:r>
      <w:proofErr w:type="spellStart"/>
      <w:r>
        <w:rPr>
          <w:rFonts w:ascii="Cambria" w:hAnsi="Cambria"/>
          <w:sz w:val="18"/>
          <w:szCs w:val="18"/>
        </w:rPr>
        <w:t>z.s</w:t>
      </w:r>
      <w:proofErr w:type="spellEnd"/>
      <w:r>
        <w:rPr>
          <w:rFonts w:ascii="Cambria" w:hAnsi="Cambria"/>
          <w:sz w:val="18"/>
          <w:szCs w:val="18"/>
        </w:rPr>
        <w:t>.</w:t>
      </w:r>
      <w:proofErr w:type="gramEnd"/>
      <w:r w:rsidRPr="001E368A">
        <w:rPr>
          <w:rFonts w:ascii="Cambria" w:hAnsi="Cambria"/>
          <w:sz w:val="18"/>
          <w:szCs w:val="18"/>
        </w:rPr>
        <w:br/>
        <w:t>Tel.: 777 854 650</w:t>
      </w:r>
      <w:r w:rsidRPr="001E368A"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>E-mail:</w:t>
      </w:r>
      <w:r w:rsidRPr="001E368A">
        <w:rPr>
          <w:rFonts w:ascii="Cambria" w:hAnsi="Cambria"/>
          <w:sz w:val="18"/>
          <w:szCs w:val="18"/>
        </w:rPr>
        <w:t xml:space="preserve"> </w:t>
      </w:r>
      <w:hyperlink r:id="rId11" w:history="1">
        <w:r w:rsidRPr="001E368A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1E368A">
          <w:rPr>
            <w:rStyle w:val="Hypertextovodkaz"/>
            <w:rFonts w:ascii="Cambria" w:hAnsi="Cambria"/>
            <w:sz w:val="18"/>
            <w:szCs w:val="18"/>
            <w:lang w:val="de-DE"/>
          </w:rPr>
          <w:t>@</w:t>
        </w:r>
        <w:r w:rsidRPr="001E368A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p w14:paraId="223C34B0" w14:textId="77777777" w:rsidR="00FF7BBA" w:rsidRDefault="00FF7BBA"/>
    <w:sectPr w:rsidR="00FF7BB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9C213" w14:textId="77777777" w:rsidR="00C31C23" w:rsidRDefault="00C31C23" w:rsidP="00691691">
      <w:pPr>
        <w:spacing w:after="0" w:line="240" w:lineRule="auto"/>
      </w:pPr>
      <w:r>
        <w:separator/>
      </w:r>
    </w:p>
  </w:endnote>
  <w:endnote w:type="continuationSeparator" w:id="0">
    <w:p w14:paraId="72276AE7" w14:textId="77777777" w:rsidR="00C31C23" w:rsidRDefault="00C31C23" w:rsidP="0069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B547E" w14:textId="77777777" w:rsidR="00C31C23" w:rsidRDefault="00C31C23" w:rsidP="00691691">
      <w:pPr>
        <w:spacing w:after="0" w:line="240" w:lineRule="auto"/>
      </w:pPr>
      <w:r>
        <w:separator/>
      </w:r>
    </w:p>
  </w:footnote>
  <w:footnote w:type="continuationSeparator" w:id="0">
    <w:p w14:paraId="201BFB73" w14:textId="77777777" w:rsidR="00C31C23" w:rsidRDefault="00C31C23" w:rsidP="0069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695B3" w14:textId="1B8A162C" w:rsidR="003F3C19" w:rsidRDefault="003F3C19" w:rsidP="00691691">
    <w:pPr>
      <w:pStyle w:val="Zhlav"/>
      <w:jc w:val="center"/>
    </w:pPr>
    <w:r w:rsidRPr="0074593C">
      <w:rPr>
        <w:noProof/>
        <w:lang w:eastAsia="cs-CZ"/>
      </w:rPr>
      <w:drawing>
        <wp:inline distT="0" distB="0" distL="0" distR="0" wp14:anchorId="1B814F9B" wp14:editId="4AD7BAEF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BA"/>
    <w:rsid w:val="000266B7"/>
    <w:rsid w:val="00031B9A"/>
    <w:rsid w:val="000748A8"/>
    <w:rsid w:val="000C2165"/>
    <w:rsid w:val="000D337B"/>
    <w:rsid w:val="0010457A"/>
    <w:rsid w:val="001279A8"/>
    <w:rsid w:val="0018143C"/>
    <w:rsid w:val="001A2331"/>
    <w:rsid w:val="00203C02"/>
    <w:rsid w:val="0020471F"/>
    <w:rsid w:val="0023268A"/>
    <w:rsid w:val="00236540"/>
    <w:rsid w:val="0029450E"/>
    <w:rsid w:val="002E74E6"/>
    <w:rsid w:val="003D03B0"/>
    <w:rsid w:val="003E1B3D"/>
    <w:rsid w:val="003F3C19"/>
    <w:rsid w:val="0042695E"/>
    <w:rsid w:val="00434F9A"/>
    <w:rsid w:val="00455D07"/>
    <w:rsid w:val="00471500"/>
    <w:rsid w:val="004B3EE0"/>
    <w:rsid w:val="0052470B"/>
    <w:rsid w:val="00567474"/>
    <w:rsid w:val="005B1884"/>
    <w:rsid w:val="005C3077"/>
    <w:rsid w:val="005E4C8C"/>
    <w:rsid w:val="0061328B"/>
    <w:rsid w:val="00616ABF"/>
    <w:rsid w:val="0064074A"/>
    <w:rsid w:val="00672871"/>
    <w:rsid w:val="00691691"/>
    <w:rsid w:val="006B54B2"/>
    <w:rsid w:val="00766215"/>
    <w:rsid w:val="0078543D"/>
    <w:rsid w:val="007E1EF7"/>
    <w:rsid w:val="008271A0"/>
    <w:rsid w:val="0084048B"/>
    <w:rsid w:val="008A0C1A"/>
    <w:rsid w:val="008A421A"/>
    <w:rsid w:val="008C1045"/>
    <w:rsid w:val="008D033E"/>
    <w:rsid w:val="008E0581"/>
    <w:rsid w:val="009478A4"/>
    <w:rsid w:val="009863C2"/>
    <w:rsid w:val="009C77C3"/>
    <w:rsid w:val="00A05319"/>
    <w:rsid w:val="00AA7A15"/>
    <w:rsid w:val="00AD24C4"/>
    <w:rsid w:val="00AE5565"/>
    <w:rsid w:val="00BD4429"/>
    <w:rsid w:val="00C13242"/>
    <w:rsid w:val="00C31C23"/>
    <w:rsid w:val="00CB2B59"/>
    <w:rsid w:val="00CE0476"/>
    <w:rsid w:val="00CE31FB"/>
    <w:rsid w:val="00D15570"/>
    <w:rsid w:val="00D2447A"/>
    <w:rsid w:val="00E60759"/>
    <w:rsid w:val="00E76A1A"/>
    <w:rsid w:val="00F10578"/>
    <w:rsid w:val="00FA61D6"/>
    <w:rsid w:val="00FE6844"/>
    <w:rsid w:val="00FF1ED4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7DF1"/>
  <w15:chartTrackingRefBased/>
  <w15:docId w15:val="{883C1AEF-5E09-4947-AD2E-01F20445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BB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8143C"/>
    <w:rPr>
      <w:b/>
      <w:bCs/>
    </w:rPr>
  </w:style>
  <w:style w:type="paragraph" w:styleId="Normlnweb">
    <w:name w:val="Normal (Web)"/>
    <w:basedOn w:val="Normln"/>
    <w:uiPriority w:val="99"/>
    <w:unhideWhenUsed/>
    <w:rsid w:val="0020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4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4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4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4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4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43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91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691"/>
  </w:style>
  <w:style w:type="paragraph" w:styleId="Zpat">
    <w:name w:val="footer"/>
    <w:basedOn w:val="Normln"/>
    <w:link w:val="ZpatChar"/>
    <w:uiPriority w:val="99"/>
    <w:unhideWhenUsed/>
    <w:rsid w:val="00691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691"/>
  </w:style>
  <w:style w:type="paragraph" w:styleId="Odstavecseseznamem">
    <w:name w:val="List Paragraph"/>
    <w:basedOn w:val="Normln"/>
    <w:uiPriority w:val="34"/>
    <w:qFormat/>
    <w:rsid w:val="0012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liten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ickets@zamekliten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sseumticket.cz/" TargetMode="External"/><Relationship Id="rId11" Type="http://schemas.openxmlformats.org/officeDocument/2006/relationships/hyperlink" Target="mailto:barbora.duskova@zamekliten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FestivalJarmilyNovotn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ameklite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888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Dušková</dc:creator>
  <cp:keywords/>
  <dc:description/>
  <cp:lastModifiedBy>Barbora Dušková</cp:lastModifiedBy>
  <cp:revision>57</cp:revision>
  <dcterms:created xsi:type="dcterms:W3CDTF">2019-04-02T13:45:00Z</dcterms:created>
  <dcterms:modified xsi:type="dcterms:W3CDTF">2019-04-16T09:24:00Z</dcterms:modified>
</cp:coreProperties>
</file>