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0AC" w:rsidRPr="00E764AB" w:rsidRDefault="00E210AC" w:rsidP="004319D2">
      <w:pPr>
        <w:jc w:val="both"/>
        <w:rPr>
          <w:rFonts w:ascii="Cambria" w:hAnsi="Cambria" w:cs="Arial"/>
          <w:b/>
          <w:sz w:val="28"/>
          <w:szCs w:val="28"/>
          <w:shd w:val="clear" w:color="auto" w:fill="FFFFFF"/>
        </w:rPr>
      </w:pPr>
      <w:r w:rsidRPr="00E764AB">
        <w:rPr>
          <w:rFonts w:ascii="Cambria" w:hAnsi="Cambria" w:cs="Arial"/>
          <w:b/>
          <w:sz w:val="28"/>
          <w:szCs w:val="28"/>
          <w:shd w:val="clear" w:color="auto" w:fill="FFFFFF"/>
        </w:rPr>
        <w:t>Zámecký areál v Litni po roce</w:t>
      </w:r>
      <w:r w:rsidR="00E8332B" w:rsidRPr="00E764AB">
        <w:rPr>
          <w:rFonts w:ascii="Cambria" w:hAnsi="Cambria" w:cs="Arial"/>
          <w:b/>
          <w:sz w:val="28"/>
          <w:szCs w:val="28"/>
          <w:shd w:val="clear" w:color="auto" w:fill="FFFFFF"/>
        </w:rPr>
        <w:t xml:space="preserve"> otevře své brány </w:t>
      </w:r>
      <w:r w:rsidR="00B14C08" w:rsidRPr="00E764AB">
        <w:rPr>
          <w:rFonts w:ascii="Cambria" w:hAnsi="Cambria" w:cs="Arial"/>
          <w:b/>
          <w:sz w:val="28"/>
          <w:szCs w:val="28"/>
          <w:shd w:val="clear" w:color="auto" w:fill="FFFFFF"/>
        </w:rPr>
        <w:t>milovníkům pěveckého umění;</w:t>
      </w:r>
      <w:r w:rsidR="00E8332B" w:rsidRPr="00E764AB">
        <w:rPr>
          <w:rFonts w:ascii="Cambria" w:hAnsi="Cambria" w:cs="Arial"/>
          <w:b/>
          <w:sz w:val="28"/>
          <w:szCs w:val="28"/>
          <w:shd w:val="clear" w:color="auto" w:fill="FFFFFF"/>
        </w:rPr>
        <w:t xml:space="preserve"> </w:t>
      </w:r>
      <w:r w:rsidR="005E2099" w:rsidRPr="00E764AB">
        <w:rPr>
          <w:rFonts w:ascii="Cambria" w:hAnsi="Cambria" w:cs="Arial"/>
          <w:b/>
          <w:sz w:val="28"/>
          <w:szCs w:val="28"/>
          <w:shd w:val="clear" w:color="auto" w:fill="FFFFFF"/>
        </w:rPr>
        <w:t>vystoupí také Kateřina Kněžíková a Adam Plachetka</w:t>
      </w:r>
      <w:r w:rsidR="00FA6305" w:rsidRPr="00E764AB">
        <w:rPr>
          <w:rFonts w:ascii="Cambria" w:hAnsi="Cambria" w:cs="Arial"/>
          <w:b/>
          <w:sz w:val="28"/>
          <w:szCs w:val="28"/>
          <w:shd w:val="clear" w:color="auto" w:fill="FFFFFF"/>
        </w:rPr>
        <w:t xml:space="preserve"> </w:t>
      </w:r>
    </w:p>
    <w:p w:rsidR="002C05F6" w:rsidRPr="00E764AB" w:rsidRDefault="00BC4E9C" w:rsidP="004319D2">
      <w:pPr>
        <w:jc w:val="both"/>
        <w:rPr>
          <w:rFonts w:ascii="Cambria" w:hAnsi="Cambria"/>
        </w:rPr>
      </w:pPr>
      <w:r>
        <w:rPr>
          <w:rFonts w:ascii="Cambria" w:hAnsi="Cambria"/>
        </w:rPr>
        <w:br/>
      </w:r>
      <w:r w:rsidR="008E61A2" w:rsidRPr="00E764AB">
        <w:rPr>
          <w:rFonts w:ascii="Cambria" w:hAnsi="Cambria"/>
        </w:rPr>
        <w:t xml:space="preserve">V Praze, 6. června – </w:t>
      </w:r>
      <w:r w:rsidR="00DA57CB" w:rsidRPr="00127317">
        <w:rPr>
          <w:rFonts w:ascii="Cambria" w:hAnsi="Cambria"/>
          <w:b/>
        </w:rPr>
        <w:t>Ani letos nemůže v pro</w:t>
      </w:r>
      <w:r w:rsidR="004B0A8B">
        <w:rPr>
          <w:rFonts w:ascii="Cambria" w:hAnsi="Cambria"/>
          <w:b/>
        </w:rPr>
        <w:t>gramu Festivalu Jarmily Novotné c</w:t>
      </w:r>
      <w:r w:rsidR="00DA57CB" w:rsidRPr="00127317">
        <w:rPr>
          <w:rFonts w:ascii="Cambria" w:hAnsi="Cambria"/>
          <w:b/>
        </w:rPr>
        <w:t>hybět Závěrečný k</w:t>
      </w:r>
      <w:r w:rsidR="00E903A4" w:rsidRPr="00127317">
        <w:rPr>
          <w:rFonts w:ascii="Cambria" w:hAnsi="Cambria"/>
          <w:b/>
        </w:rPr>
        <w:t>oncert Interpretačních kurzů</w:t>
      </w:r>
      <w:r w:rsidR="00DA57CB" w:rsidRPr="00127317">
        <w:rPr>
          <w:rFonts w:ascii="Cambria" w:hAnsi="Cambria"/>
          <w:b/>
        </w:rPr>
        <w:t>, jehož poslech spolu s přitažlivo</w:t>
      </w:r>
      <w:r w:rsidR="00096F93" w:rsidRPr="00127317">
        <w:rPr>
          <w:rFonts w:ascii="Cambria" w:hAnsi="Cambria"/>
          <w:b/>
        </w:rPr>
        <w:t>u silou letního zámeckého sídla</w:t>
      </w:r>
      <w:r w:rsidR="00DA57CB" w:rsidRPr="00127317">
        <w:rPr>
          <w:rFonts w:ascii="Cambria" w:hAnsi="Cambria"/>
          <w:b/>
        </w:rPr>
        <w:t xml:space="preserve"> </w:t>
      </w:r>
      <w:r w:rsidR="00F56563" w:rsidRPr="00127317">
        <w:rPr>
          <w:rFonts w:ascii="Cambria" w:hAnsi="Cambria"/>
          <w:b/>
        </w:rPr>
        <w:t xml:space="preserve">v Litni </w:t>
      </w:r>
      <w:r w:rsidR="00DA57CB" w:rsidRPr="00127317">
        <w:rPr>
          <w:rFonts w:ascii="Cambria" w:hAnsi="Cambria"/>
          <w:b/>
        </w:rPr>
        <w:t>každoročně okouzlí nejednoho návštěvníka.</w:t>
      </w:r>
      <w:r w:rsidR="00DA57CB" w:rsidRPr="00127317">
        <w:rPr>
          <w:rFonts w:ascii="Cambria" w:eastAsia="Times New Roman" w:hAnsi="Cambria" w:cs="Times New Roman"/>
          <w:b/>
          <w:color w:val="333333"/>
          <w:sz w:val="24"/>
          <w:szCs w:val="24"/>
          <w:lang w:eastAsia="cs-CZ"/>
        </w:rPr>
        <w:t xml:space="preserve"> </w:t>
      </w:r>
      <w:r w:rsidR="00961244" w:rsidRPr="00127317">
        <w:rPr>
          <w:rFonts w:ascii="Cambria" w:hAnsi="Cambria"/>
          <w:b/>
        </w:rPr>
        <w:t>V</w:t>
      </w:r>
      <w:r w:rsidR="00CD7203" w:rsidRPr="00127317">
        <w:rPr>
          <w:rFonts w:ascii="Cambria" w:hAnsi="Cambria"/>
          <w:b/>
        </w:rPr>
        <w:t> roce 110. jubilea</w:t>
      </w:r>
      <w:r w:rsidR="004A623C" w:rsidRPr="00127317">
        <w:rPr>
          <w:rFonts w:ascii="Cambria" w:hAnsi="Cambria"/>
          <w:b/>
        </w:rPr>
        <w:t xml:space="preserve"> narození </w:t>
      </w:r>
      <w:r w:rsidR="008544BA" w:rsidRPr="00127317">
        <w:rPr>
          <w:rFonts w:ascii="Cambria" w:hAnsi="Cambria"/>
          <w:b/>
        </w:rPr>
        <w:t xml:space="preserve">sopránové legendy a světově významné osobnosti </w:t>
      </w:r>
      <w:r w:rsidR="004A623C" w:rsidRPr="00127317">
        <w:rPr>
          <w:rFonts w:ascii="Cambria" w:hAnsi="Cambria"/>
          <w:b/>
        </w:rPr>
        <w:t>Jarmily Novotné</w:t>
      </w:r>
      <w:r w:rsidR="002C05F6" w:rsidRPr="00127317">
        <w:rPr>
          <w:rFonts w:ascii="Cambria" w:hAnsi="Cambria"/>
          <w:b/>
        </w:rPr>
        <w:t>, jíž je festival zasvěcen,</w:t>
      </w:r>
      <w:r w:rsidR="008544BA" w:rsidRPr="00127317">
        <w:rPr>
          <w:rFonts w:ascii="Cambria" w:hAnsi="Cambria"/>
          <w:b/>
        </w:rPr>
        <w:t xml:space="preserve"> se veden</w:t>
      </w:r>
      <w:r w:rsidR="002B4539" w:rsidRPr="00127317">
        <w:rPr>
          <w:rFonts w:ascii="Cambria" w:hAnsi="Cambria"/>
          <w:b/>
        </w:rPr>
        <w:t xml:space="preserve">í pěveckých kurzů </w:t>
      </w:r>
      <w:r w:rsidR="007972E6" w:rsidRPr="00127317">
        <w:rPr>
          <w:rFonts w:ascii="Cambria" w:hAnsi="Cambria"/>
          <w:b/>
        </w:rPr>
        <w:t>ujmou špičková</w:t>
      </w:r>
      <w:r w:rsidR="008544BA" w:rsidRPr="00127317">
        <w:rPr>
          <w:rFonts w:ascii="Cambria" w:hAnsi="Cambria"/>
          <w:b/>
        </w:rPr>
        <w:t xml:space="preserve"> </w:t>
      </w:r>
      <w:r w:rsidR="007972E6" w:rsidRPr="00127317">
        <w:rPr>
          <w:rFonts w:ascii="Cambria" w:hAnsi="Cambria"/>
          <w:b/>
        </w:rPr>
        <w:t>sopranistka</w:t>
      </w:r>
      <w:r w:rsidR="008544BA" w:rsidRPr="00127317">
        <w:rPr>
          <w:rFonts w:ascii="Cambria" w:hAnsi="Cambria"/>
          <w:b/>
        </w:rPr>
        <w:t xml:space="preserve"> </w:t>
      </w:r>
      <w:r w:rsidR="000C5706" w:rsidRPr="00127317">
        <w:rPr>
          <w:rFonts w:ascii="Cambria" w:hAnsi="Cambria"/>
          <w:b/>
        </w:rPr>
        <w:t xml:space="preserve">a sólistka Národního divadla </w:t>
      </w:r>
      <w:r w:rsidR="008544BA" w:rsidRPr="00127317">
        <w:rPr>
          <w:rFonts w:ascii="Cambria" w:hAnsi="Cambria"/>
          <w:b/>
        </w:rPr>
        <w:t xml:space="preserve">Kateřina Kněžíková a </w:t>
      </w:r>
      <w:r w:rsidR="00F77278" w:rsidRPr="00127317">
        <w:rPr>
          <w:rFonts w:ascii="Cambria" w:hAnsi="Cambria"/>
          <w:b/>
        </w:rPr>
        <w:t>jeden z našich nejvýznamnějších reprezentantů na mezinárodní scéně, basbarytonista</w:t>
      </w:r>
      <w:r w:rsidR="007972E6" w:rsidRPr="00127317">
        <w:rPr>
          <w:rFonts w:ascii="Cambria" w:hAnsi="Cambria"/>
          <w:b/>
        </w:rPr>
        <w:t xml:space="preserve"> Adam Plachetka.</w:t>
      </w:r>
      <w:r w:rsidR="008544BA" w:rsidRPr="00127317">
        <w:rPr>
          <w:rFonts w:ascii="Cambria" w:hAnsi="Cambria"/>
          <w:b/>
        </w:rPr>
        <w:t xml:space="preserve"> </w:t>
      </w:r>
      <w:r w:rsidR="007972E6" w:rsidRPr="00127317">
        <w:rPr>
          <w:rFonts w:ascii="Cambria" w:hAnsi="Cambria"/>
          <w:b/>
        </w:rPr>
        <w:t>O</w:t>
      </w:r>
      <w:r w:rsidR="008544BA" w:rsidRPr="00127317">
        <w:rPr>
          <w:rFonts w:ascii="Cambria" w:hAnsi="Cambria"/>
          <w:b/>
        </w:rPr>
        <w:t xml:space="preserve"> klavírní doprovod se </w:t>
      </w:r>
      <w:r w:rsidR="007972E6" w:rsidRPr="00127317">
        <w:rPr>
          <w:rFonts w:ascii="Cambria" w:hAnsi="Cambria"/>
          <w:b/>
        </w:rPr>
        <w:t xml:space="preserve">jako každoročně </w:t>
      </w:r>
      <w:r w:rsidR="008544BA" w:rsidRPr="00127317">
        <w:rPr>
          <w:rFonts w:ascii="Cambria" w:hAnsi="Cambria"/>
          <w:b/>
        </w:rPr>
        <w:t>postará šéfkorepetitor Národního divadla Zdeněk Klauda.</w:t>
      </w:r>
      <w:r w:rsidR="006C66D9" w:rsidRPr="00127317">
        <w:rPr>
          <w:rFonts w:ascii="Cambria" w:hAnsi="Cambria"/>
          <w:b/>
        </w:rPr>
        <w:t xml:space="preserve"> Interpretační kurzy v Litni 2017</w:t>
      </w:r>
      <w:r w:rsidR="008E61A2" w:rsidRPr="00127317">
        <w:rPr>
          <w:rFonts w:ascii="Cambria" w:hAnsi="Cambria"/>
          <w:b/>
        </w:rPr>
        <w:t xml:space="preserve"> </w:t>
      </w:r>
      <w:r w:rsidR="002C05F6" w:rsidRPr="00127317">
        <w:rPr>
          <w:rFonts w:ascii="Cambria" w:hAnsi="Cambria"/>
          <w:b/>
        </w:rPr>
        <w:t xml:space="preserve">pořádá </w:t>
      </w:r>
      <w:r w:rsidR="002B4539" w:rsidRPr="00127317">
        <w:rPr>
          <w:rFonts w:ascii="Cambria" w:hAnsi="Cambria"/>
          <w:b/>
        </w:rPr>
        <w:t xml:space="preserve">ve dnech 9. a 13. srpna </w:t>
      </w:r>
      <w:r w:rsidR="002C05F6" w:rsidRPr="00127317">
        <w:rPr>
          <w:rFonts w:ascii="Cambria" w:hAnsi="Cambria"/>
          <w:b/>
        </w:rPr>
        <w:t>nezisková organizace Zámek Liteň, z.s. v rámci 6. ročníku Festivalu Jarmily Novotné.</w:t>
      </w:r>
      <w:r w:rsidR="002B4539" w:rsidRPr="00127317">
        <w:rPr>
          <w:rFonts w:ascii="Cambria" w:hAnsi="Cambria"/>
          <w:b/>
        </w:rPr>
        <w:t xml:space="preserve"> </w:t>
      </w:r>
      <w:r w:rsidR="00344B04" w:rsidRPr="00127317">
        <w:rPr>
          <w:rFonts w:ascii="Cambria" w:hAnsi="Cambria"/>
          <w:b/>
        </w:rPr>
        <w:t xml:space="preserve">Letošní závěrečný koncert připadá </w:t>
      </w:r>
      <w:r w:rsidR="00344B04" w:rsidRPr="00127317">
        <w:rPr>
          <w:rFonts w:ascii="Cambria" w:hAnsi="Cambria"/>
          <w:b/>
          <w:u w:val="single"/>
        </w:rPr>
        <w:t>na neděli 13. srpna</w:t>
      </w:r>
      <w:r w:rsidR="00344B04" w:rsidRPr="00127317">
        <w:rPr>
          <w:rFonts w:ascii="Cambria" w:hAnsi="Cambria"/>
          <w:b/>
        </w:rPr>
        <w:t xml:space="preserve"> a jako obvykle se odehraje v sále </w:t>
      </w:r>
      <w:r w:rsidR="007A219B">
        <w:rPr>
          <w:rFonts w:ascii="Cambria" w:hAnsi="Cambria"/>
          <w:b/>
        </w:rPr>
        <w:t xml:space="preserve">historického objektu </w:t>
      </w:r>
      <w:r w:rsidR="00344B04" w:rsidRPr="00127317">
        <w:rPr>
          <w:rFonts w:ascii="Cambria" w:hAnsi="Cambria"/>
          <w:b/>
        </w:rPr>
        <w:t>Čechovny.</w:t>
      </w:r>
    </w:p>
    <w:p w:rsidR="006E7DBE" w:rsidRDefault="005B6046" w:rsidP="004319D2">
      <w:pPr>
        <w:jc w:val="both"/>
        <w:rPr>
          <w:rFonts w:ascii="Cambria" w:eastAsia="Times New Roman" w:hAnsi="Cambria"/>
        </w:rPr>
      </w:pPr>
      <w:r w:rsidRPr="004E6CF4">
        <w:rPr>
          <w:rFonts w:ascii="Cambria" w:eastAsia="Times New Roman" w:hAnsi="Cambria"/>
          <w:i/>
        </w:rPr>
        <w:t>„Pedagogická, respektive konzultační činnost mě baví a snažím se k ní nejméně jednou, nebo dvakrát do roka vracet. Kurzy, kde spolu všichni tráví čas a můžou se soustředit jen na ně, dávají z mého pohledu více smyslu, než jedna hodina před publikem v běhu jiných událostí. Také se rád vracím do prostředí liteňského zámku, kde je v létě nádherně. V místní atmosféře vlastně nevnímám práci jako práci, protože si připadám jako na dovolené,“</w:t>
      </w:r>
      <w:r w:rsidRPr="00E764AB">
        <w:rPr>
          <w:rFonts w:ascii="Cambria" w:eastAsia="Times New Roman" w:hAnsi="Cambria"/>
        </w:rPr>
        <w:t xml:space="preserve"> </w:t>
      </w:r>
      <w:r w:rsidR="006E7DBE">
        <w:rPr>
          <w:rFonts w:ascii="Cambria" w:eastAsia="Times New Roman" w:hAnsi="Cambria"/>
        </w:rPr>
        <w:t xml:space="preserve">vyjadřuje význam </w:t>
      </w:r>
      <w:r w:rsidR="006E7DBE" w:rsidRPr="00E764AB">
        <w:rPr>
          <w:rFonts w:ascii="Cambria" w:eastAsia="Times New Roman" w:hAnsi="Cambria"/>
        </w:rPr>
        <w:t>Interpretačních kurz</w:t>
      </w:r>
      <w:r w:rsidR="006E7DBE">
        <w:rPr>
          <w:rFonts w:ascii="Cambria" w:eastAsia="Times New Roman" w:hAnsi="Cambria"/>
        </w:rPr>
        <w:t>ů</w:t>
      </w:r>
      <w:r w:rsidR="006E7DBE" w:rsidRPr="00E764AB">
        <w:rPr>
          <w:rFonts w:ascii="Cambria" w:eastAsia="Times New Roman" w:hAnsi="Cambria"/>
        </w:rPr>
        <w:t xml:space="preserve"> v</w:t>
      </w:r>
      <w:r w:rsidR="006E7DBE">
        <w:rPr>
          <w:rFonts w:ascii="Cambria" w:eastAsia="Times New Roman" w:hAnsi="Cambria"/>
        </w:rPr>
        <w:t> </w:t>
      </w:r>
      <w:r w:rsidR="006E7DBE" w:rsidRPr="00E764AB">
        <w:rPr>
          <w:rFonts w:ascii="Cambria" w:eastAsia="Times New Roman" w:hAnsi="Cambria"/>
        </w:rPr>
        <w:t>Litni</w:t>
      </w:r>
      <w:r w:rsidR="006E7DBE">
        <w:rPr>
          <w:rFonts w:ascii="Cambria" w:eastAsia="Times New Roman" w:hAnsi="Cambria"/>
        </w:rPr>
        <w:t xml:space="preserve"> </w:t>
      </w:r>
      <w:r w:rsidR="00CE42D9">
        <w:rPr>
          <w:rFonts w:ascii="Cambria" w:eastAsia="Times New Roman" w:hAnsi="Cambria"/>
        </w:rPr>
        <w:t xml:space="preserve">basbarytonista </w:t>
      </w:r>
      <w:r w:rsidRPr="00E764AB">
        <w:rPr>
          <w:rFonts w:ascii="Cambria" w:eastAsia="Times New Roman" w:hAnsi="Cambria"/>
        </w:rPr>
        <w:t>Adam Plachetka</w:t>
      </w:r>
      <w:r w:rsidR="006E7DBE">
        <w:rPr>
          <w:rFonts w:ascii="Cambria" w:eastAsia="Times New Roman" w:hAnsi="Cambria"/>
        </w:rPr>
        <w:t xml:space="preserve">. Letošní ročník zde bude jeho druhou zkušeností. </w:t>
      </w:r>
    </w:p>
    <w:p w:rsidR="009B693A" w:rsidRPr="00E764AB" w:rsidRDefault="00A70BE3" w:rsidP="004319D2">
      <w:pPr>
        <w:jc w:val="both"/>
        <w:rPr>
          <w:rFonts w:ascii="Cambria" w:hAnsi="Cambria"/>
        </w:rPr>
      </w:pPr>
      <w:r w:rsidRPr="00E764AB">
        <w:rPr>
          <w:rFonts w:ascii="Cambria" w:hAnsi="Cambria"/>
        </w:rPr>
        <w:t>Zámek v Litni, kam se kdysi slavná pěvkyně přivdala, již počtvrté poskytne útočiště začínající</w:t>
      </w:r>
      <w:r w:rsidR="00B51ADC" w:rsidRPr="00E764AB">
        <w:rPr>
          <w:rFonts w:ascii="Cambria" w:hAnsi="Cambria"/>
        </w:rPr>
        <w:t xml:space="preserve">m </w:t>
      </w:r>
      <w:r w:rsidRPr="00E764AB">
        <w:rPr>
          <w:rFonts w:ascii="Cambria" w:hAnsi="Cambria"/>
        </w:rPr>
        <w:t xml:space="preserve">i pokročilým pěvcům a dost možná </w:t>
      </w:r>
      <w:r w:rsidR="00870522" w:rsidRPr="00E764AB">
        <w:rPr>
          <w:rFonts w:ascii="Cambria" w:hAnsi="Cambria"/>
        </w:rPr>
        <w:t xml:space="preserve">naší </w:t>
      </w:r>
      <w:r w:rsidRPr="00E764AB">
        <w:rPr>
          <w:rFonts w:ascii="Cambria" w:hAnsi="Cambria"/>
        </w:rPr>
        <w:t xml:space="preserve">budoucí elitě pěveckého a operního oboru. </w:t>
      </w:r>
      <w:r w:rsidR="009B693A" w:rsidRPr="00C211A5">
        <w:rPr>
          <w:rFonts w:ascii="Cambria" w:hAnsi="Cambria"/>
          <w:i/>
        </w:rPr>
        <w:t xml:space="preserve">„Bude to znít jako obrovské klišé, ale to místo je prostě magické. Vůbec se nedivím, že se tam Jarmila Novotná cítila tak dobře. Myslím, že by byla nadšená, kdyby věděla, že se na jejím panství rodí další pěvecká generace,“ </w:t>
      </w:r>
      <w:r w:rsidR="009B693A" w:rsidRPr="00E764AB">
        <w:rPr>
          <w:rFonts w:ascii="Cambria" w:hAnsi="Cambria"/>
        </w:rPr>
        <w:t xml:space="preserve">uvažuje </w:t>
      </w:r>
      <w:r w:rsidR="00692D3C" w:rsidRPr="00E764AB">
        <w:rPr>
          <w:rFonts w:ascii="Cambria" w:hAnsi="Cambria"/>
        </w:rPr>
        <w:t xml:space="preserve">významná pěvkyně </w:t>
      </w:r>
      <w:r w:rsidR="009B693A" w:rsidRPr="00E764AB">
        <w:rPr>
          <w:rFonts w:ascii="Cambria" w:hAnsi="Cambria"/>
        </w:rPr>
        <w:t>Kateřina Kněžíková</w:t>
      </w:r>
      <w:r w:rsidR="003957DE">
        <w:rPr>
          <w:rFonts w:ascii="Cambria" w:hAnsi="Cambria"/>
        </w:rPr>
        <w:t xml:space="preserve">, </w:t>
      </w:r>
      <w:r w:rsidR="003957DE" w:rsidRPr="00E764AB">
        <w:rPr>
          <w:rFonts w:ascii="Cambria" w:hAnsi="Cambria"/>
        </w:rPr>
        <w:t>která povede liteňské kurzy potřetí v řadě</w:t>
      </w:r>
      <w:r w:rsidR="009B693A" w:rsidRPr="00E764AB">
        <w:rPr>
          <w:rFonts w:ascii="Cambria" w:hAnsi="Cambria"/>
        </w:rPr>
        <w:t>.</w:t>
      </w:r>
    </w:p>
    <w:p w:rsidR="00E91F1C" w:rsidRPr="00E764AB" w:rsidRDefault="00334B60" w:rsidP="004319D2">
      <w:pPr>
        <w:jc w:val="both"/>
        <w:rPr>
          <w:rFonts w:ascii="Cambria" w:hAnsi="Cambria"/>
        </w:rPr>
      </w:pPr>
      <w:r w:rsidRPr="00E764AB">
        <w:rPr>
          <w:rFonts w:ascii="Cambria" w:hAnsi="Cambria"/>
        </w:rPr>
        <w:t>J</w:t>
      </w:r>
      <w:r w:rsidR="00880C0F" w:rsidRPr="00E764AB">
        <w:rPr>
          <w:rFonts w:ascii="Cambria" w:hAnsi="Cambria"/>
        </w:rPr>
        <w:t xml:space="preserve">ako každý rok vyvrcholí </w:t>
      </w:r>
      <w:r w:rsidRPr="00E764AB">
        <w:rPr>
          <w:rFonts w:ascii="Cambria" w:hAnsi="Cambria"/>
        </w:rPr>
        <w:t xml:space="preserve">kurzy </w:t>
      </w:r>
      <w:r w:rsidR="00880C0F" w:rsidRPr="00E764AB">
        <w:rPr>
          <w:rFonts w:ascii="Cambria" w:hAnsi="Cambria"/>
        </w:rPr>
        <w:t>poslední podvečer společným vystoupením jejich absolventů s</w:t>
      </w:r>
      <w:r w:rsidR="00BA6725" w:rsidRPr="00E764AB">
        <w:rPr>
          <w:rFonts w:ascii="Cambria" w:hAnsi="Cambria"/>
        </w:rPr>
        <w:t> </w:t>
      </w:r>
      <w:r w:rsidR="00880C0F" w:rsidRPr="00E764AB">
        <w:rPr>
          <w:rFonts w:ascii="Cambria" w:hAnsi="Cambria"/>
        </w:rPr>
        <w:t>lektory</w:t>
      </w:r>
      <w:r w:rsidR="00BA6725" w:rsidRPr="00E764AB">
        <w:rPr>
          <w:rFonts w:ascii="Cambria" w:hAnsi="Cambria"/>
        </w:rPr>
        <w:t xml:space="preserve"> určeným pro </w:t>
      </w:r>
      <w:r w:rsidR="00F054E9" w:rsidRPr="00E764AB">
        <w:rPr>
          <w:rFonts w:ascii="Cambria" w:hAnsi="Cambria"/>
        </w:rPr>
        <w:t xml:space="preserve">širokou </w:t>
      </w:r>
      <w:r w:rsidR="00BA6725" w:rsidRPr="002D06F1">
        <w:rPr>
          <w:rFonts w:ascii="Cambria" w:hAnsi="Cambria"/>
        </w:rPr>
        <w:t>veřejnost</w:t>
      </w:r>
      <w:r w:rsidR="00880C0F" w:rsidRPr="002D06F1">
        <w:rPr>
          <w:rFonts w:ascii="Cambria" w:hAnsi="Cambria"/>
        </w:rPr>
        <w:t xml:space="preserve">. </w:t>
      </w:r>
      <w:r w:rsidR="00AA73A2" w:rsidRPr="002D06F1">
        <w:rPr>
          <w:rFonts w:ascii="Cambria" w:hAnsi="Cambria"/>
        </w:rPr>
        <w:t xml:space="preserve">Zaměřením </w:t>
      </w:r>
      <w:r w:rsidR="002D06F1" w:rsidRPr="002D06F1">
        <w:rPr>
          <w:rFonts w:ascii="Cambria" w:hAnsi="Cambria"/>
        </w:rPr>
        <w:t xml:space="preserve">těch letošních bude výuka </w:t>
      </w:r>
      <w:r w:rsidR="00E525A5" w:rsidRPr="00E764AB">
        <w:rPr>
          <w:rFonts w:ascii="Cambria" w:hAnsi="Cambria"/>
        </w:rPr>
        <w:t>jak českéh</w:t>
      </w:r>
      <w:r w:rsidR="008E2E99" w:rsidRPr="00E764AB">
        <w:rPr>
          <w:rFonts w:ascii="Cambria" w:hAnsi="Cambria"/>
        </w:rPr>
        <w:t xml:space="preserve">o, tak zahraničního repertoáru a </w:t>
      </w:r>
      <w:r w:rsidR="00E525A5" w:rsidRPr="00E764AB">
        <w:rPr>
          <w:rFonts w:ascii="Cambria" w:hAnsi="Cambria"/>
        </w:rPr>
        <w:t xml:space="preserve">vybrané ukázky pak vyplní i program koncertu. </w:t>
      </w:r>
      <w:r w:rsidR="00E91F1C" w:rsidRPr="004E6CF4">
        <w:rPr>
          <w:rFonts w:ascii="Cambria" w:hAnsi="Cambria"/>
          <w:i/>
        </w:rPr>
        <w:t>„Závěrečný koncert se vždy nese v duchu toho, jakou práci všichni udělali. Vždy všem kladu na srdce, aby se nesnažili napůl ukázat to kvantum věcí, které jsme změnili, ale třeba jen jednu, dvě, zato pořádně. S plným uvědoměním. A to také vždy funguje. Sama vím, jak je někdy těžké splnit vše. Budu nesmírně šťastná, když se, jako každoročně, Čechovna naplní hudbymilovnými lidmi a přijdou pod</w:t>
      </w:r>
      <w:r w:rsidR="005B5E88" w:rsidRPr="004E6CF4">
        <w:rPr>
          <w:rFonts w:ascii="Cambria" w:hAnsi="Cambria"/>
          <w:i/>
        </w:rPr>
        <w:t>pořit studenty v jejich snažení,</w:t>
      </w:r>
      <w:r w:rsidR="00E91F1C" w:rsidRPr="004E6CF4">
        <w:rPr>
          <w:rFonts w:ascii="Cambria" w:hAnsi="Cambria"/>
          <w:i/>
        </w:rPr>
        <w:t>“</w:t>
      </w:r>
      <w:r w:rsidR="00E91F1C" w:rsidRPr="00E764AB">
        <w:rPr>
          <w:rFonts w:ascii="Cambria" w:hAnsi="Cambria"/>
        </w:rPr>
        <w:t xml:space="preserve"> </w:t>
      </w:r>
      <w:r w:rsidR="005B5E88" w:rsidRPr="00E764AB">
        <w:rPr>
          <w:rFonts w:ascii="Cambria" w:hAnsi="Cambria"/>
        </w:rPr>
        <w:t>zve k poslechu</w:t>
      </w:r>
      <w:r w:rsidR="003957DE">
        <w:rPr>
          <w:rFonts w:ascii="Cambria" w:hAnsi="Cambria"/>
        </w:rPr>
        <w:t xml:space="preserve"> Kateřina Kněžíková</w:t>
      </w:r>
      <w:r w:rsidR="00CB2A09" w:rsidRPr="00E764AB">
        <w:rPr>
          <w:rFonts w:ascii="Cambria" w:hAnsi="Cambria"/>
        </w:rPr>
        <w:t>.</w:t>
      </w:r>
      <w:r w:rsidR="00E91F1C" w:rsidRPr="00E764AB">
        <w:rPr>
          <w:rFonts w:ascii="Cambria" w:hAnsi="Cambria"/>
        </w:rPr>
        <w:t xml:space="preserve">   </w:t>
      </w:r>
    </w:p>
    <w:p w:rsidR="00EE6B8C" w:rsidRDefault="007144FF" w:rsidP="00EE6B8C">
      <w:pPr>
        <w:jc w:val="both"/>
        <w:rPr>
          <w:rFonts w:ascii="Cambria" w:hAnsi="Cambria"/>
          <w:i/>
        </w:rPr>
      </w:pPr>
      <w:r w:rsidRPr="00BD7DBE">
        <w:rPr>
          <w:rFonts w:ascii="Cambria" w:hAnsi="Cambria"/>
        </w:rPr>
        <w:t xml:space="preserve">Frekventanty kurzů letos mimořádně doplní </w:t>
      </w:r>
      <w:r w:rsidR="007F09CC" w:rsidRPr="00BD7DBE">
        <w:rPr>
          <w:rFonts w:ascii="Cambria" w:hAnsi="Cambria"/>
        </w:rPr>
        <w:t xml:space="preserve">i </w:t>
      </w:r>
      <w:r w:rsidRPr="00BD7DBE">
        <w:rPr>
          <w:rFonts w:ascii="Cambria" w:hAnsi="Cambria"/>
        </w:rPr>
        <w:t xml:space="preserve">jeden korepetitor. Také on se představí na závěrečném koncertu, ovšem v roli doprovazeče svých pěveckých kolegyň a kolegů. Jeho studium povede </w:t>
      </w:r>
      <w:r w:rsidR="006A60C7" w:rsidRPr="00BD7DBE">
        <w:rPr>
          <w:rFonts w:ascii="Cambria" w:hAnsi="Cambria"/>
        </w:rPr>
        <w:t xml:space="preserve">pravidelný korepetitor kurzů </w:t>
      </w:r>
      <w:r w:rsidRPr="00BD7DBE">
        <w:rPr>
          <w:rFonts w:ascii="Cambria" w:hAnsi="Cambria"/>
        </w:rPr>
        <w:t>Zdeněk Klauda.</w:t>
      </w:r>
      <w:r w:rsidRPr="004F132E">
        <w:rPr>
          <w:rFonts w:ascii="Cambria" w:hAnsi="Cambria"/>
          <w:i/>
        </w:rPr>
        <w:t xml:space="preserve"> </w:t>
      </w:r>
      <w:r w:rsidR="00E91F1C" w:rsidRPr="004F132E">
        <w:rPr>
          <w:rFonts w:ascii="Cambria" w:hAnsi="Cambria"/>
          <w:i/>
        </w:rPr>
        <w:t>„Vždy velmi kvitujeme, že naprostá většina účastníků opouští své zaběhané stereotypy, které jim fungují, a riskují i před publikem a zkouší zapracovat do svého projevu to, co se za těch ně</w:t>
      </w:r>
      <w:r w:rsidR="006A60C7">
        <w:rPr>
          <w:rFonts w:ascii="Cambria" w:hAnsi="Cambria"/>
          <w:i/>
        </w:rPr>
        <w:t>kolik málo dnů naučili</w:t>
      </w:r>
      <w:r w:rsidR="00E91F1C" w:rsidRPr="00E764AB">
        <w:rPr>
          <w:rFonts w:ascii="Cambria" w:hAnsi="Cambria"/>
        </w:rPr>
        <w:t>.</w:t>
      </w:r>
      <w:r w:rsidR="00E91F1C" w:rsidRPr="00E764AB">
        <w:rPr>
          <w:rFonts w:ascii="Cambria" w:eastAsia="Times New Roman" w:hAnsi="Cambria" w:cs="Times New Roman"/>
          <w:sz w:val="24"/>
          <w:szCs w:val="24"/>
          <w:lang w:eastAsia="cs-CZ"/>
        </w:rPr>
        <w:t xml:space="preserve"> </w:t>
      </w:r>
      <w:r w:rsidR="00E91F1C" w:rsidRPr="004F132E">
        <w:rPr>
          <w:rFonts w:ascii="Cambria" w:hAnsi="Cambria"/>
          <w:i/>
        </w:rPr>
        <w:t xml:space="preserve">Závěrečné koncerty mají vždy naprosto nezaměnitelnou atmosféru, která je ovlivněna jak vzájemnou důvěrou, která se mezi námi během té doby vytvoří, tak neskutečným zápalem mladých pěvců a pěvkyň a v neposlední řadě i zcela výjimečným geniem loci liteňského zámku.“ </w:t>
      </w:r>
    </w:p>
    <w:p w:rsidR="00F7050A" w:rsidRPr="00E764AB" w:rsidRDefault="00C9262A" w:rsidP="00EE6B8C">
      <w:pPr>
        <w:jc w:val="both"/>
        <w:rPr>
          <w:rFonts w:ascii="Cambria" w:hAnsi="Cambria"/>
        </w:rPr>
      </w:pPr>
      <w:r w:rsidRPr="00E764AB">
        <w:rPr>
          <w:rFonts w:ascii="Cambria" w:hAnsi="Cambria"/>
          <w:b/>
          <w:bCs/>
        </w:rPr>
        <w:lastRenderedPageBreak/>
        <w:t>Vstupenky</w:t>
      </w:r>
      <w:r w:rsidR="007F09CC">
        <w:rPr>
          <w:rFonts w:ascii="Cambria" w:hAnsi="Cambria"/>
          <w:b/>
          <w:bCs/>
        </w:rPr>
        <w:t xml:space="preserve"> na Závěrečný koncert Interpretačních kurzů</w:t>
      </w:r>
      <w:r w:rsidRPr="00E764AB">
        <w:rPr>
          <w:rFonts w:ascii="Cambria" w:hAnsi="Cambria"/>
          <w:bCs/>
        </w:rPr>
        <w:t xml:space="preserve"> </w:t>
      </w:r>
      <w:r w:rsidRPr="00E764AB">
        <w:rPr>
          <w:rFonts w:ascii="Cambria" w:hAnsi="Cambria"/>
        </w:rPr>
        <w:t>je možné</w:t>
      </w:r>
      <w:r w:rsidRPr="00E764AB">
        <w:rPr>
          <w:rFonts w:ascii="Cambria" w:hAnsi="Cambria"/>
          <w:bCs/>
        </w:rPr>
        <w:t xml:space="preserve"> rezervovat a zakoupit </w:t>
      </w:r>
      <w:r w:rsidRPr="00E764AB">
        <w:rPr>
          <w:rFonts w:ascii="Cambria" w:hAnsi="Cambria"/>
        </w:rPr>
        <w:t xml:space="preserve">na emailu </w:t>
      </w:r>
      <w:hyperlink r:id="rId7" w:history="1">
        <w:r w:rsidRPr="00E764AB">
          <w:rPr>
            <w:rStyle w:val="Hypertextovodkaz"/>
            <w:rFonts w:ascii="Cambria" w:hAnsi="Cambria"/>
          </w:rPr>
          <w:t>tickets@zamekliten.cz</w:t>
        </w:r>
      </w:hyperlink>
      <w:r w:rsidRPr="00E764AB">
        <w:rPr>
          <w:rFonts w:ascii="Cambria" w:hAnsi="Cambria"/>
          <w:bCs/>
        </w:rPr>
        <w:t xml:space="preserve"> nebo na čísle 724 880 826</w:t>
      </w:r>
      <w:r w:rsidRPr="00E764AB">
        <w:rPr>
          <w:rFonts w:ascii="Cambria" w:hAnsi="Cambria"/>
        </w:rPr>
        <w:t>. Cena vstupenky je 300,- Kč. Vzhledem k omezené kapacitě míst v sále doporučují organizátoři včasné provedení rezervace. Koncert začíná v 18 hodin</w:t>
      </w:r>
      <w:r w:rsidR="004A0DD7" w:rsidRPr="00E764AB">
        <w:rPr>
          <w:rFonts w:ascii="Cambria" w:hAnsi="Cambria"/>
        </w:rPr>
        <w:t xml:space="preserve"> a po jeho skončení se uskuteční autogramiáda s Kateřinou Kněžíkovou a Adamem Plachetkou</w:t>
      </w:r>
      <w:r w:rsidRPr="00E764AB">
        <w:rPr>
          <w:rFonts w:ascii="Cambria" w:hAnsi="Cambria"/>
        </w:rPr>
        <w:t>.</w:t>
      </w:r>
      <w:r w:rsidR="004A0DD7" w:rsidRPr="00E764AB">
        <w:rPr>
          <w:rFonts w:ascii="Cambria" w:hAnsi="Cambria"/>
        </w:rPr>
        <w:t xml:space="preserve"> </w:t>
      </w:r>
    </w:p>
    <w:p w:rsidR="00C9262A" w:rsidRDefault="009307DA" w:rsidP="004319D2">
      <w:pPr>
        <w:pStyle w:val="Normlnweb"/>
        <w:spacing w:before="0" w:beforeAutospacing="0" w:after="0" w:afterAutospacing="0"/>
        <w:jc w:val="both"/>
        <w:rPr>
          <w:rFonts w:ascii="Cambria" w:hAnsi="Cambria"/>
          <w:sz w:val="22"/>
          <w:szCs w:val="22"/>
        </w:rPr>
      </w:pPr>
      <w:r w:rsidRPr="00E764AB">
        <w:rPr>
          <w:rFonts w:ascii="Cambria" w:hAnsi="Cambria"/>
          <w:sz w:val="22"/>
          <w:szCs w:val="22"/>
        </w:rPr>
        <w:t>Interpretační kurzy v Litni 2017 se potřetí konají ve spolupráci s Hudební a taneční fakultou Akademie múzických umění</w:t>
      </w:r>
      <w:r w:rsidR="00F02203">
        <w:rPr>
          <w:rFonts w:ascii="Cambria" w:hAnsi="Cambria"/>
          <w:sz w:val="22"/>
          <w:szCs w:val="22"/>
        </w:rPr>
        <w:t xml:space="preserve"> v Praze</w:t>
      </w:r>
      <w:r w:rsidRPr="00E764AB">
        <w:rPr>
          <w:rFonts w:ascii="Cambria" w:hAnsi="Cambria"/>
          <w:sz w:val="22"/>
          <w:szCs w:val="22"/>
        </w:rPr>
        <w:t>, kde se v březnu uskutečnil první běh vedený Kateřinou Kněžíkovou.</w:t>
      </w:r>
      <w:r w:rsidR="001F4029">
        <w:rPr>
          <w:rFonts w:ascii="Cambria" w:hAnsi="Cambria"/>
          <w:sz w:val="22"/>
          <w:szCs w:val="22"/>
        </w:rPr>
        <w:t xml:space="preserve"> </w:t>
      </w:r>
      <w:r w:rsidR="007F09CC">
        <w:rPr>
          <w:rFonts w:ascii="Cambria" w:hAnsi="Cambria"/>
          <w:sz w:val="22"/>
          <w:szCs w:val="22"/>
        </w:rPr>
        <w:t xml:space="preserve">Vybraná absolventka tohoto kurzu získala odměnu v podobě bezplatné účasti v rámci druhého běhu kurzů v Litni. </w:t>
      </w:r>
      <w:r w:rsidR="001F4029">
        <w:rPr>
          <w:rFonts w:ascii="Cambria" w:hAnsi="Cambria"/>
          <w:sz w:val="22"/>
          <w:szCs w:val="22"/>
        </w:rPr>
        <w:t xml:space="preserve">Více informací na </w:t>
      </w:r>
      <w:hyperlink r:id="rId8" w:history="1">
        <w:r w:rsidR="001F4029" w:rsidRPr="00171694">
          <w:rPr>
            <w:rStyle w:val="Hypertextovodkaz"/>
            <w:rFonts w:ascii="Cambria" w:hAnsi="Cambria"/>
            <w:sz w:val="22"/>
            <w:szCs w:val="22"/>
          </w:rPr>
          <w:t>zamekliten.cz</w:t>
        </w:r>
      </w:hyperlink>
      <w:r w:rsidR="001F4029">
        <w:rPr>
          <w:rFonts w:ascii="Cambria" w:hAnsi="Cambria"/>
          <w:sz w:val="22"/>
          <w:szCs w:val="22"/>
        </w:rPr>
        <w:t xml:space="preserve"> a </w:t>
      </w:r>
      <w:hyperlink r:id="rId9" w:history="1">
        <w:r w:rsidR="001F4029" w:rsidRPr="00C0005E">
          <w:rPr>
            <w:rStyle w:val="Hypertextovodkaz"/>
            <w:rFonts w:ascii="Cambria" w:hAnsi="Cambria"/>
            <w:sz w:val="22"/>
            <w:szCs w:val="22"/>
          </w:rPr>
          <w:t>facebook.com/FestivalJarmilyNovotne</w:t>
        </w:r>
      </w:hyperlink>
      <w:r w:rsidR="00171694">
        <w:rPr>
          <w:rFonts w:ascii="Cambria" w:hAnsi="Cambria"/>
          <w:sz w:val="22"/>
          <w:szCs w:val="22"/>
        </w:rPr>
        <w:t>.</w:t>
      </w:r>
      <w:r w:rsidR="00BD7DBE">
        <w:rPr>
          <w:rFonts w:ascii="Cambria" w:hAnsi="Cambria"/>
          <w:sz w:val="22"/>
          <w:szCs w:val="22"/>
        </w:rPr>
        <w:t xml:space="preserve"> </w:t>
      </w:r>
    </w:p>
    <w:p w:rsidR="001F4029" w:rsidRPr="00E764AB" w:rsidRDefault="001F4029" w:rsidP="004319D2">
      <w:pPr>
        <w:pStyle w:val="Normlnweb"/>
        <w:spacing w:before="0" w:beforeAutospacing="0" w:after="0" w:afterAutospacing="0"/>
        <w:jc w:val="both"/>
        <w:rPr>
          <w:rFonts w:ascii="Cambria" w:hAnsi="Cambria"/>
          <w:sz w:val="22"/>
          <w:szCs w:val="22"/>
        </w:rPr>
      </w:pPr>
    </w:p>
    <w:p w:rsidR="00EE6B8C" w:rsidRPr="00053DE8" w:rsidRDefault="00B52244" w:rsidP="00EE6B8C">
      <w:pPr>
        <w:pStyle w:val="Odstavecseseznamem"/>
        <w:spacing w:line="276" w:lineRule="auto"/>
        <w:ind w:left="0"/>
        <w:jc w:val="both"/>
        <w:rPr>
          <w:rFonts w:ascii="Cambria" w:hAnsi="Cambria"/>
          <w:b/>
          <w:sz w:val="18"/>
          <w:szCs w:val="18"/>
        </w:rPr>
      </w:pPr>
      <w:r>
        <w:rPr>
          <w:rFonts w:ascii="Cambria" w:hAnsi="Cambria"/>
        </w:rPr>
        <w:pict>
          <v:rect id="_x0000_i1025" style="width:0;height:1.5pt" o:hralign="center" o:hrstd="t" o:hr="t" fillcolor="#a0a0a0" stroked="f"/>
        </w:pict>
      </w:r>
    </w:p>
    <w:p w:rsidR="00EE6B8C" w:rsidRDefault="00EE6B8C" w:rsidP="00EE6B8C">
      <w:pPr>
        <w:pStyle w:val="Odstavecseseznamem"/>
        <w:spacing w:line="276" w:lineRule="auto"/>
        <w:ind w:left="0"/>
        <w:jc w:val="both"/>
        <w:rPr>
          <w:rFonts w:ascii="Cambria" w:hAnsi="Cambria"/>
          <w:b/>
          <w:sz w:val="18"/>
          <w:szCs w:val="18"/>
        </w:rPr>
      </w:pPr>
    </w:p>
    <w:p w:rsidR="00EE6B8C" w:rsidRPr="00053DE8" w:rsidRDefault="00EE6B8C" w:rsidP="00EE6B8C">
      <w:pPr>
        <w:pStyle w:val="Odstavecseseznamem"/>
        <w:spacing w:line="276" w:lineRule="auto"/>
        <w:ind w:left="0"/>
        <w:jc w:val="both"/>
        <w:rPr>
          <w:rFonts w:ascii="Cambria" w:hAnsi="Cambria"/>
          <w:b/>
          <w:sz w:val="18"/>
          <w:szCs w:val="18"/>
        </w:rPr>
      </w:pPr>
      <w:r w:rsidRPr="00053DE8">
        <w:rPr>
          <w:rFonts w:ascii="Cambria" w:hAnsi="Cambria"/>
          <w:b/>
          <w:sz w:val="18"/>
          <w:szCs w:val="18"/>
        </w:rPr>
        <w:t>O organizaci ZÁMEK LITEŇ, z.s.</w:t>
      </w:r>
    </w:p>
    <w:p w:rsidR="00EE6B8C" w:rsidRDefault="00EE6B8C" w:rsidP="00EE6B8C">
      <w:pPr>
        <w:pStyle w:val="Odstavecseseznamem"/>
        <w:spacing w:line="276" w:lineRule="auto"/>
        <w:ind w:left="0"/>
        <w:jc w:val="both"/>
        <w:rPr>
          <w:rFonts w:ascii="Cambria" w:hAnsi="Cambria"/>
          <w:sz w:val="18"/>
          <w:szCs w:val="18"/>
        </w:rPr>
      </w:pPr>
      <w:r w:rsidRPr="00053DE8">
        <w:rPr>
          <w:rFonts w:ascii="Cambria" w:hAnsi="Cambria"/>
          <w:sz w:val="18"/>
          <w:szCs w:val="18"/>
        </w:rPr>
        <w:t xml:space="preserve">Nezisková organizace </w:t>
      </w:r>
      <w:r w:rsidRPr="00053DE8">
        <w:rPr>
          <w:rFonts w:ascii="Cambria" w:hAnsi="Cambria"/>
          <w:b/>
          <w:sz w:val="18"/>
          <w:szCs w:val="18"/>
        </w:rPr>
        <w:t>Zámek Liteň, z.s.</w:t>
      </w:r>
      <w:r w:rsidRPr="00053DE8">
        <w:rPr>
          <w:rFonts w:ascii="Cambria" w:hAnsi="Cambria"/>
          <w:sz w:val="18"/>
          <w:szCs w:val="18"/>
        </w:rPr>
        <w:t>, založená Ivanou Leidlovou na počátku roku 2012, si dala za cíl obnovit a pozvednout jméno a odkaz Jarmily Novotné a českého šlechtického rodu Daubků. Zámek Liteň organizuje multižánrový Festival Jarmily Novotné, vytvořil a pečuje o muzejní sbírku, podporuje a iniciuje vznik nových autorských počinů, podporuje mladé umělce a obnovuje kulturní památky v areálu zámku Liteň.</w:t>
      </w:r>
    </w:p>
    <w:p w:rsidR="00EE6B8C" w:rsidRPr="00053DE8" w:rsidRDefault="00EE6B8C" w:rsidP="00EE6B8C">
      <w:pPr>
        <w:pStyle w:val="Odstavecseseznamem"/>
        <w:spacing w:line="276" w:lineRule="auto"/>
        <w:ind w:left="0"/>
        <w:jc w:val="both"/>
        <w:rPr>
          <w:rFonts w:ascii="Cambria" w:hAnsi="Cambria"/>
          <w:sz w:val="18"/>
          <w:szCs w:val="18"/>
        </w:rPr>
      </w:pPr>
    </w:p>
    <w:p w:rsidR="00EE6B8C" w:rsidRPr="00053DE8" w:rsidRDefault="00EE6B8C" w:rsidP="00EE6B8C">
      <w:pPr>
        <w:pStyle w:val="Odstavecseseznamem"/>
        <w:spacing w:line="276" w:lineRule="auto"/>
        <w:ind w:left="0"/>
        <w:jc w:val="both"/>
        <w:rPr>
          <w:rFonts w:ascii="Cambria" w:hAnsi="Cambria"/>
          <w:sz w:val="18"/>
          <w:szCs w:val="18"/>
        </w:rPr>
      </w:pPr>
      <w:r w:rsidRPr="00053DE8">
        <w:rPr>
          <w:rFonts w:ascii="Cambria" w:hAnsi="Cambria"/>
          <w:sz w:val="18"/>
          <w:szCs w:val="18"/>
        </w:rPr>
        <w:t xml:space="preserve">Organizace mimo jiné vydala reedici memoárů Jarmily Novotné </w:t>
      </w:r>
      <w:r w:rsidRPr="00053DE8">
        <w:rPr>
          <w:rFonts w:ascii="Cambria" w:hAnsi="Cambria"/>
          <w:i/>
          <w:sz w:val="18"/>
          <w:szCs w:val="18"/>
        </w:rPr>
        <w:t>Byla jsem šťastná</w:t>
      </w:r>
      <w:r w:rsidRPr="00053DE8">
        <w:rPr>
          <w:rFonts w:ascii="Cambria" w:hAnsi="Cambria"/>
          <w:sz w:val="18"/>
          <w:szCs w:val="18"/>
        </w:rPr>
        <w:t xml:space="preserve">, spolupodílela se na vydání hudebního CD Jarmily Novotné </w:t>
      </w:r>
      <w:r w:rsidRPr="00053DE8">
        <w:rPr>
          <w:rFonts w:ascii="Cambria" w:hAnsi="Cambria"/>
          <w:i/>
          <w:sz w:val="18"/>
          <w:szCs w:val="18"/>
        </w:rPr>
        <w:t>Opera Recital</w:t>
      </w:r>
      <w:r w:rsidRPr="00053DE8">
        <w:rPr>
          <w:rFonts w:ascii="Cambria" w:hAnsi="Cambria"/>
          <w:sz w:val="18"/>
          <w:szCs w:val="18"/>
        </w:rPr>
        <w:t>, organizuje mistrovské pěvecké kurzy pro mla</w:t>
      </w:r>
      <w:r>
        <w:rPr>
          <w:rFonts w:ascii="Cambria" w:hAnsi="Cambria"/>
          <w:sz w:val="18"/>
          <w:szCs w:val="18"/>
        </w:rPr>
        <w:t>dé pěvce, v roce 2014 pořádala o</w:t>
      </w:r>
      <w:r w:rsidRPr="00053DE8">
        <w:rPr>
          <w:rFonts w:ascii="Cambria" w:hAnsi="Cambria"/>
          <w:sz w:val="18"/>
          <w:szCs w:val="18"/>
        </w:rPr>
        <w:t xml:space="preserve">pen air koncert </w:t>
      </w:r>
      <w:r w:rsidRPr="00053DE8">
        <w:rPr>
          <w:rFonts w:ascii="Cambria" w:hAnsi="Cambria"/>
          <w:i/>
          <w:sz w:val="18"/>
          <w:szCs w:val="18"/>
        </w:rPr>
        <w:t>Pocta Jarmile Novotné</w:t>
      </w:r>
      <w:r w:rsidRPr="00053DE8">
        <w:rPr>
          <w:rFonts w:ascii="Cambria" w:hAnsi="Cambria"/>
          <w:sz w:val="18"/>
          <w:szCs w:val="18"/>
        </w:rPr>
        <w:t xml:space="preserve"> za účasti Jiřího Bělohlávka a světově uznávaných českých operních pěvců. </w:t>
      </w:r>
    </w:p>
    <w:p w:rsidR="00EE6B8C" w:rsidRPr="00053DE8" w:rsidRDefault="00EE6B8C" w:rsidP="00EE6B8C">
      <w:pPr>
        <w:pStyle w:val="Odstavecseseznamem"/>
        <w:spacing w:line="276" w:lineRule="auto"/>
        <w:ind w:left="0"/>
        <w:jc w:val="both"/>
        <w:rPr>
          <w:rFonts w:ascii="Cambria" w:hAnsi="Cambria"/>
          <w:sz w:val="18"/>
          <w:szCs w:val="18"/>
        </w:rPr>
      </w:pPr>
      <w:r w:rsidRPr="00053DE8">
        <w:rPr>
          <w:rFonts w:ascii="Cambria" w:hAnsi="Cambria"/>
          <w:sz w:val="18"/>
          <w:szCs w:val="18"/>
        </w:rPr>
        <w:t>V roce 2013 Zámek Liteň, z.s. inicioval a financoval osmnáctiměsíční mezinárodní historický výzkum a vydání knihy o Jarmile Novotné pod vedením historika, spisovatele a scenáristy Pavla Kosatíka. Hlavním výstupem tohoto výzkumu, stejně jako vrcholnou událostí F</w:t>
      </w:r>
      <w:r>
        <w:rPr>
          <w:rFonts w:ascii="Cambria" w:hAnsi="Cambria"/>
          <w:sz w:val="18"/>
          <w:szCs w:val="18"/>
        </w:rPr>
        <w:t>estivalu Jarmily Novotné 2015 byla</w:t>
      </w:r>
      <w:r w:rsidRPr="00053DE8">
        <w:rPr>
          <w:rFonts w:ascii="Cambria" w:hAnsi="Cambria"/>
          <w:sz w:val="18"/>
          <w:szCs w:val="18"/>
        </w:rPr>
        <w:t xml:space="preserve"> historicky první monografie o Jarmile Novotné s názvem </w:t>
      </w:r>
      <w:r w:rsidRPr="00053DE8">
        <w:rPr>
          <w:rFonts w:ascii="Cambria" w:hAnsi="Cambria"/>
          <w:i/>
          <w:sz w:val="18"/>
          <w:szCs w:val="18"/>
        </w:rPr>
        <w:t>Baronka v opeře</w:t>
      </w:r>
      <w:r w:rsidRPr="00053DE8">
        <w:rPr>
          <w:rFonts w:ascii="Cambria" w:hAnsi="Cambria"/>
          <w:sz w:val="18"/>
          <w:szCs w:val="18"/>
        </w:rPr>
        <w:t xml:space="preserve">. </w:t>
      </w:r>
    </w:p>
    <w:p w:rsidR="00EE6B8C" w:rsidRPr="00053DE8" w:rsidRDefault="00EE6B8C" w:rsidP="00EE6B8C">
      <w:pPr>
        <w:pStyle w:val="Odstavecseseznamem"/>
        <w:spacing w:line="276" w:lineRule="auto"/>
        <w:ind w:left="0"/>
        <w:jc w:val="both"/>
        <w:rPr>
          <w:rFonts w:ascii="Cambria" w:hAnsi="Cambria"/>
          <w:sz w:val="18"/>
          <w:szCs w:val="18"/>
        </w:rPr>
      </w:pPr>
    </w:p>
    <w:p w:rsidR="00EE6B8C" w:rsidRPr="004563D8" w:rsidRDefault="00EE6B8C" w:rsidP="00EE6B8C">
      <w:pPr>
        <w:pStyle w:val="Odstavecseseznamem"/>
        <w:spacing w:line="276" w:lineRule="auto"/>
        <w:ind w:left="0"/>
        <w:jc w:val="both"/>
        <w:rPr>
          <w:rFonts w:ascii="Cambria" w:hAnsi="Cambria"/>
          <w:sz w:val="18"/>
          <w:szCs w:val="18"/>
        </w:rPr>
      </w:pPr>
      <w:r w:rsidRPr="00053DE8">
        <w:rPr>
          <w:rFonts w:ascii="Cambria" w:hAnsi="Cambria"/>
          <w:b/>
          <w:sz w:val="18"/>
          <w:szCs w:val="18"/>
        </w:rPr>
        <w:t>Festival Jarmily Novotné 2017</w:t>
      </w:r>
      <w:r w:rsidRPr="00053DE8">
        <w:rPr>
          <w:rFonts w:ascii="Cambria" w:hAnsi="Cambria"/>
          <w:sz w:val="18"/>
          <w:szCs w:val="18"/>
        </w:rPr>
        <w:t xml:space="preserve"> se </w:t>
      </w:r>
      <w:r>
        <w:rPr>
          <w:rFonts w:ascii="Cambria" w:hAnsi="Cambria"/>
          <w:sz w:val="18"/>
          <w:szCs w:val="18"/>
        </w:rPr>
        <w:t>koná</w:t>
      </w:r>
      <w:r w:rsidRPr="00053DE8">
        <w:rPr>
          <w:rFonts w:ascii="Cambria" w:hAnsi="Cambria"/>
          <w:sz w:val="18"/>
          <w:szCs w:val="18"/>
        </w:rPr>
        <w:t xml:space="preserve"> jako šestý v</w:t>
      </w:r>
      <w:r>
        <w:rPr>
          <w:rFonts w:ascii="Cambria" w:hAnsi="Cambria"/>
          <w:sz w:val="18"/>
          <w:szCs w:val="18"/>
        </w:rPr>
        <w:t> </w:t>
      </w:r>
      <w:r w:rsidRPr="00053DE8">
        <w:rPr>
          <w:rFonts w:ascii="Cambria" w:hAnsi="Cambria"/>
          <w:sz w:val="18"/>
          <w:szCs w:val="18"/>
        </w:rPr>
        <w:t>řadě</w:t>
      </w:r>
      <w:r>
        <w:rPr>
          <w:rFonts w:ascii="Cambria" w:hAnsi="Cambria"/>
          <w:sz w:val="18"/>
          <w:szCs w:val="18"/>
        </w:rPr>
        <w:t>, přičemž</w:t>
      </w:r>
      <w:r w:rsidRPr="00053DE8">
        <w:rPr>
          <w:rFonts w:ascii="Cambria" w:hAnsi="Cambria"/>
          <w:sz w:val="18"/>
          <w:szCs w:val="18"/>
        </w:rPr>
        <w:t xml:space="preserve"> spoj</w:t>
      </w:r>
      <w:r>
        <w:rPr>
          <w:rFonts w:ascii="Cambria" w:hAnsi="Cambria"/>
          <w:sz w:val="18"/>
          <w:szCs w:val="18"/>
        </w:rPr>
        <w:t>nicí jeho aktivit je</w:t>
      </w:r>
      <w:r w:rsidRPr="00053DE8">
        <w:rPr>
          <w:rFonts w:ascii="Cambria" w:hAnsi="Cambria"/>
          <w:sz w:val="18"/>
          <w:szCs w:val="18"/>
        </w:rPr>
        <w:t xml:space="preserve"> 110. výročí narození Jarmily Novotné. </w:t>
      </w:r>
      <w:r>
        <w:rPr>
          <w:rFonts w:ascii="Cambria" w:hAnsi="Cambria"/>
          <w:sz w:val="18"/>
          <w:szCs w:val="18"/>
        </w:rPr>
        <w:t xml:space="preserve">Nejvýznamnější událostí se </w:t>
      </w:r>
      <w:r w:rsidRPr="00053DE8">
        <w:rPr>
          <w:rFonts w:ascii="Cambria" w:hAnsi="Cambria"/>
          <w:sz w:val="18"/>
          <w:szCs w:val="18"/>
        </w:rPr>
        <w:t xml:space="preserve">na podzim stane </w:t>
      </w:r>
      <w:r w:rsidRPr="00ED4FFF">
        <w:rPr>
          <w:rFonts w:ascii="Cambria" w:hAnsi="Cambria"/>
          <w:i/>
          <w:sz w:val="18"/>
          <w:szCs w:val="18"/>
        </w:rPr>
        <w:t>operní gala Pocta Jarmile Novotné 2017</w:t>
      </w:r>
      <w:r w:rsidRPr="00053DE8">
        <w:rPr>
          <w:rFonts w:ascii="Cambria" w:hAnsi="Cambria"/>
          <w:sz w:val="18"/>
          <w:szCs w:val="18"/>
        </w:rPr>
        <w:t xml:space="preserve"> ve spolupráci českých a světových operních hvězd a Symfonického orchestru Českého rozhlasu. Tak</w:t>
      </w:r>
      <w:r w:rsidR="00121875">
        <w:rPr>
          <w:rFonts w:ascii="Cambria" w:hAnsi="Cambria"/>
          <w:sz w:val="18"/>
          <w:szCs w:val="18"/>
        </w:rPr>
        <w:t>é šestý ročník festivalu nabídl</w:t>
      </w:r>
      <w:r w:rsidRPr="00053DE8">
        <w:rPr>
          <w:rFonts w:ascii="Cambria" w:hAnsi="Cambria"/>
          <w:sz w:val="18"/>
          <w:szCs w:val="18"/>
        </w:rPr>
        <w:t xml:space="preserve"> </w:t>
      </w:r>
      <w:r w:rsidRPr="00053DE8">
        <w:rPr>
          <w:rFonts w:ascii="Cambria" w:hAnsi="Cambria"/>
          <w:i/>
          <w:sz w:val="18"/>
          <w:szCs w:val="18"/>
        </w:rPr>
        <w:t xml:space="preserve">Putovní výstavu o životě Jarmily Novotné </w:t>
      </w:r>
      <w:r w:rsidRPr="00053DE8">
        <w:rPr>
          <w:rFonts w:ascii="Cambria" w:hAnsi="Cambria"/>
          <w:sz w:val="18"/>
          <w:szCs w:val="18"/>
        </w:rPr>
        <w:t>s názvem</w:t>
      </w:r>
      <w:r w:rsidRPr="00053DE8">
        <w:rPr>
          <w:rFonts w:ascii="Cambria" w:hAnsi="Cambria"/>
          <w:i/>
          <w:sz w:val="18"/>
          <w:szCs w:val="18"/>
        </w:rPr>
        <w:t xml:space="preserve"> Jarmila Novotná: Operní diva,</w:t>
      </w:r>
      <w:r w:rsidR="00121875">
        <w:rPr>
          <w:rFonts w:ascii="Cambria" w:hAnsi="Cambria"/>
          <w:sz w:val="18"/>
          <w:szCs w:val="18"/>
        </w:rPr>
        <w:t xml:space="preserve"> která byla</w:t>
      </w:r>
      <w:r w:rsidRPr="00053DE8">
        <w:rPr>
          <w:rFonts w:ascii="Cambria" w:hAnsi="Cambria"/>
          <w:sz w:val="18"/>
          <w:szCs w:val="18"/>
        </w:rPr>
        <w:t xml:space="preserve"> na jaře k vidění v Senátu </w:t>
      </w:r>
      <w:r>
        <w:rPr>
          <w:rFonts w:ascii="Cambria" w:hAnsi="Cambria"/>
          <w:sz w:val="18"/>
          <w:szCs w:val="18"/>
        </w:rPr>
        <w:t>P</w:t>
      </w:r>
      <w:r w:rsidRPr="00053DE8">
        <w:rPr>
          <w:rFonts w:ascii="Cambria" w:hAnsi="Cambria"/>
          <w:sz w:val="18"/>
          <w:szCs w:val="18"/>
        </w:rPr>
        <w:t>ČR. Specializací dalších, již čtvrtých pěveckých kurzů bude</w:t>
      </w:r>
      <w:r w:rsidR="00121875">
        <w:rPr>
          <w:rFonts w:ascii="Cambria" w:hAnsi="Cambria"/>
          <w:sz w:val="18"/>
          <w:szCs w:val="18"/>
        </w:rPr>
        <w:t xml:space="preserve"> studium světového</w:t>
      </w:r>
      <w:r>
        <w:rPr>
          <w:rFonts w:ascii="Cambria" w:hAnsi="Cambria"/>
          <w:sz w:val="18"/>
          <w:szCs w:val="18"/>
        </w:rPr>
        <w:t xml:space="preserve"> a</w:t>
      </w:r>
      <w:r w:rsidR="00121875">
        <w:rPr>
          <w:rFonts w:ascii="Cambria" w:hAnsi="Cambria"/>
          <w:sz w:val="18"/>
          <w:szCs w:val="18"/>
        </w:rPr>
        <w:t xml:space="preserve"> českého</w:t>
      </w:r>
      <w:r w:rsidRPr="00053DE8">
        <w:rPr>
          <w:rFonts w:ascii="Cambria" w:hAnsi="Cambria"/>
          <w:sz w:val="18"/>
          <w:szCs w:val="18"/>
        </w:rPr>
        <w:t xml:space="preserve"> repertoár</w:t>
      </w:r>
      <w:r w:rsidR="00121875">
        <w:rPr>
          <w:rFonts w:ascii="Cambria" w:hAnsi="Cambria"/>
          <w:sz w:val="18"/>
          <w:szCs w:val="18"/>
        </w:rPr>
        <w:t>u</w:t>
      </w:r>
      <w:bookmarkStart w:id="0" w:name="_GoBack"/>
      <w:bookmarkEnd w:id="0"/>
      <w:r w:rsidRPr="00053DE8">
        <w:rPr>
          <w:rFonts w:ascii="Cambria" w:hAnsi="Cambria"/>
          <w:sz w:val="18"/>
          <w:szCs w:val="18"/>
        </w:rPr>
        <w:t xml:space="preserve"> pod vedením Kateřin</w:t>
      </w:r>
      <w:r>
        <w:rPr>
          <w:rFonts w:ascii="Cambria" w:hAnsi="Cambria"/>
          <w:sz w:val="18"/>
          <w:szCs w:val="18"/>
        </w:rPr>
        <w:t xml:space="preserve">y Kněžíkové a Adama Plachetky. </w:t>
      </w:r>
      <w:r w:rsidRPr="00053DE8">
        <w:rPr>
          <w:rFonts w:ascii="Cambria" w:hAnsi="Cambria"/>
          <w:sz w:val="18"/>
          <w:szCs w:val="18"/>
        </w:rPr>
        <w:t>Kurzy budou jako tradičně zakončeny společným koncertem absolventů a lektorů kurzů 13. srpna v Litni.</w:t>
      </w:r>
    </w:p>
    <w:p w:rsidR="00EE6B8C" w:rsidRDefault="00EE6B8C" w:rsidP="00EE6B8C">
      <w:pPr>
        <w:spacing w:line="276" w:lineRule="auto"/>
        <w:jc w:val="both"/>
      </w:pPr>
      <w:r>
        <w:rPr>
          <w:rFonts w:ascii="Cambria" w:hAnsi="Cambria"/>
          <w:sz w:val="18"/>
          <w:szCs w:val="18"/>
          <w:u w:val="single"/>
        </w:rPr>
        <w:br/>
      </w:r>
      <w:r w:rsidRPr="00053DE8">
        <w:rPr>
          <w:rFonts w:ascii="Cambria" w:hAnsi="Cambria"/>
          <w:sz w:val="18"/>
          <w:szCs w:val="18"/>
          <w:u w:val="single"/>
        </w:rPr>
        <w:t xml:space="preserve">Pro další informace prosím kontaktujte: </w:t>
      </w:r>
      <w:r w:rsidRPr="00053DE8">
        <w:rPr>
          <w:rFonts w:ascii="Cambria" w:hAnsi="Cambria"/>
          <w:sz w:val="18"/>
          <w:szCs w:val="18"/>
        </w:rPr>
        <w:t xml:space="preserve">Barbora Dušková, Tel.: 777 854 650, E-mail: </w:t>
      </w:r>
      <w:hyperlink r:id="rId10" w:history="1">
        <w:r w:rsidRPr="00053DE8">
          <w:rPr>
            <w:rStyle w:val="Hypertextovodkaz"/>
            <w:rFonts w:ascii="Cambria" w:hAnsi="Cambria"/>
            <w:sz w:val="18"/>
            <w:szCs w:val="18"/>
          </w:rPr>
          <w:t>barbora.duskova</w:t>
        </w:r>
        <w:r w:rsidRPr="00053DE8">
          <w:rPr>
            <w:rStyle w:val="Hypertextovodkaz"/>
            <w:rFonts w:ascii="Cambria" w:hAnsi="Cambria"/>
            <w:sz w:val="18"/>
            <w:szCs w:val="18"/>
            <w:lang w:val="en-US"/>
          </w:rPr>
          <w:t>@</w:t>
        </w:r>
        <w:r w:rsidRPr="00053DE8">
          <w:rPr>
            <w:rStyle w:val="Hypertextovodkaz"/>
            <w:rFonts w:ascii="Cambria" w:hAnsi="Cambria"/>
            <w:sz w:val="18"/>
            <w:szCs w:val="18"/>
          </w:rPr>
          <w:t>zamekliten.cz</w:t>
        </w:r>
      </w:hyperlink>
    </w:p>
    <w:p w:rsidR="009B693A" w:rsidRPr="00E764AB" w:rsidRDefault="009B693A" w:rsidP="004319D2">
      <w:pPr>
        <w:jc w:val="both"/>
        <w:rPr>
          <w:rFonts w:ascii="Cambria" w:hAnsi="Cambria"/>
        </w:rPr>
      </w:pPr>
    </w:p>
    <w:sectPr w:rsidR="009B693A" w:rsidRPr="00E764AB">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244" w:rsidRDefault="00B52244" w:rsidP="00BD7DBE">
      <w:pPr>
        <w:spacing w:after="0" w:line="240" w:lineRule="auto"/>
      </w:pPr>
      <w:r>
        <w:separator/>
      </w:r>
    </w:p>
  </w:endnote>
  <w:endnote w:type="continuationSeparator" w:id="0">
    <w:p w:rsidR="00B52244" w:rsidRDefault="00B52244" w:rsidP="00BD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244" w:rsidRDefault="00B52244" w:rsidP="00BD7DBE">
      <w:pPr>
        <w:spacing w:after="0" w:line="240" w:lineRule="auto"/>
      </w:pPr>
      <w:r>
        <w:separator/>
      </w:r>
    </w:p>
  </w:footnote>
  <w:footnote w:type="continuationSeparator" w:id="0">
    <w:p w:rsidR="00B52244" w:rsidRDefault="00B52244" w:rsidP="00BD7D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DBE" w:rsidRPr="00432160" w:rsidRDefault="00BD7DBE" w:rsidP="00BD7DBE">
    <w:pPr>
      <w:spacing w:line="276" w:lineRule="auto"/>
      <w:jc w:val="center"/>
      <w:rPr>
        <w:rFonts w:ascii="Cambria" w:hAnsi="Cambria"/>
        <w:color w:val="984806"/>
      </w:rPr>
    </w:pPr>
    <w:r w:rsidRPr="00432160">
      <w:rPr>
        <w:rFonts w:ascii="Cambria" w:hAnsi="Cambria"/>
        <w:noProof/>
        <w:color w:val="984806"/>
        <w:lang w:eastAsia="cs-CZ"/>
      </w:rPr>
      <w:drawing>
        <wp:inline distT="0" distB="0" distL="0" distR="0" wp14:anchorId="351ED726" wp14:editId="7B3098C7">
          <wp:extent cx="2247900" cy="476250"/>
          <wp:effectExtent l="0" t="0" r="0" b="0"/>
          <wp:docPr id="2" name="Obrázek 2" descr="C:\Users\Ivana\Desktop\ZamekLiten-logo-kriv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Users\Ivana\Desktop\ZamekLiten-logo-krivk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7900" cy="476250"/>
                  </a:xfrm>
                  <a:prstGeom prst="rect">
                    <a:avLst/>
                  </a:prstGeom>
                  <a:noFill/>
                  <a:ln>
                    <a:noFill/>
                  </a:ln>
                </pic:spPr>
              </pic:pic>
            </a:graphicData>
          </a:graphic>
        </wp:inline>
      </w:drawing>
    </w:r>
  </w:p>
  <w:p w:rsidR="00BD7DBE" w:rsidRPr="00432160" w:rsidRDefault="00BD7DBE" w:rsidP="00BD7DBE">
    <w:pPr>
      <w:spacing w:line="276" w:lineRule="auto"/>
      <w:jc w:val="center"/>
      <w:rPr>
        <w:rFonts w:ascii="Cambria" w:hAnsi="Cambria"/>
        <w:color w:val="984806"/>
      </w:rPr>
    </w:pPr>
    <w:r w:rsidRPr="00432160">
      <w:rPr>
        <w:rFonts w:ascii="Cambria" w:hAnsi="Cambria"/>
        <w:color w:val="984806"/>
      </w:rPr>
      <w:t>Zámek Liteň z.s., IČ 22752391, Liteň č.ev. 1, P.S.Č. 267 27, www.zamekliten.cz</w:t>
    </w:r>
  </w:p>
  <w:p w:rsidR="00BD7DBE" w:rsidRDefault="00BD7DBE" w:rsidP="00BD7DBE">
    <w:pPr>
      <w:pStyle w:val="Zhlav"/>
    </w:pPr>
  </w:p>
  <w:p w:rsidR="00BD7DBE" w:rsidRDefault="00BD7DB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0B4505"/>
    <w:multiLevelType w:val="hybridMultilevel"/>
    <w:tmpl w:val="8E6A2110"/>
    <w:lvl w:ilvl="0" w:tplc="D628356A">
      <w:start w:val="77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E3F640D"/>
    <w:multiLevelType w:val="hybridMultilevel"/>
    <w:tmpl w:val="53404E5E"/>
    <w:lvl w:ilvl="0" w:tplc="9F02BC40">
      <w:start w:val="77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1FA"/>
    <w:rsid w:val="00014DC7"/>
    <w:rsid w:val="000441B9"/>
    <w:rsid w:val="00096F93"/>
    <w:rsid w:val="000C5706"/>
    <w:rsid w:val="001141FA"/>
    <w:rsid w:val="00121875"/>
    <w:rsid w:val="00127317"/>
    <w:rsid w:val="00142CA4"/>
    <w:rsid w:val="00171694"/>
    <w:rsid w:val="00174D51"/>
    <w:rsid w:val="001A7E81"/>
    <w:rsid w:val="001F4029"/>
    <w:rsid w:val="001F661A"/>
    <w:rsid w:val="002353C9"/>
    <w:rsid w:val="00254023"/>
    <w:rsid w:val="00266DA5"/>
    <w:rsid w:val="002B4539"/>
    <w:rsid w:val="002B755F"/>
    <w:rsid w:val="002C05F6"/>
    <w:rsid w:val="002D06F1"/>
    <w:rsid w:val="00321F38"/>
    <w:rsid w:val="00326F1C"/>
    <w:rsid w:val="00334B60"/>
    <w:rsid w:val="00344B04"/>
    <w:rsid w:val="0035040F"/>
    <w:rsid w:val="00354DB4"/>
    <w:rsid w:val="003957DE"/>
    <w:rsid w:val="003F3056"/>
    <w:rsid w:val="0041120A"/>
    <w:rsid w:val="004264E7"/>
    <w:rsid w:val="004319D2"/>
    <w:rsid w:val="00435FA1"/>
    <w:rsid w:val="00437401"/>
    <w:rsid w:val="00464E87"/>
    <w:rsid w:val="00496F86"/>
    <w:rsid w:val="004A0DD7"/>
    <w:rsid w:val="004A623C"/>
    <w:rsid w:val="004B0A8B"/>
    <w:rsid w:val="004E36BD"/>
    <w:rsid w:val="004E6CF4"/>
    <w:rsid w:val="004F132E"/>
    <w:rsid w:val="004F4B72"/>
    <w:rsid w:val="0052370F"/>
    <w:rsid w:val="005541DB"/>
    <w:rsid w:val="005A2013"/>
    <w:rsid w:val="005A3B99"/>
    <w:rsid w:val="005B5E88"/>
    <w:rsid w:val="005B6046"/>
    <w:rsid w:val="005E2099"/>
    <w:rsid w:val="00611AE5"/>
    <w:rsid w:val="006241E6"/>
    <w:rsid w:val="00692C22"/>
    <w:rsid w:val="00692D3C"/>
    <w:rsid w:val="006A60C7"/>
    <w:rsid w:val="006C66D9"/>
    <w:rsid w:val="006E2417"/>
    <w:rsid w:val="006E7DBE"/>
    <w:rsid w:val="007144FF"/>
    <w:rsid w:val="0072621E"/>
    <w:rsid w:val="0075012E"/>
    <w:rsid w:val="00785FA5"/>
    <w:rsid w:val="007972E6"/>
    <w:rsid w:val="007A219B"/>
    <w:rsid w:val="007F09CC"/>
    <w:rsid w:val="007F5C2A"/>
    <w:rsid w:val="008111D7"/>
    <w:rsid w:val="00820517"/>
    <w:rsid w:val="008544BA"/>
    <w:rsid w:val="00870522"/>
    <w:rsid w:val="00880C0F"/>
    <w:rsid w:val="008855E3"/>
    <w:rsid w:val="008C14E6"/>
    <w:rsid w:val="008E2E99"/>
    <w:rsid w:val="008E61A2"/>
    <w:rsid w:val="009307DA"/>
    <w:rsid w:val="009451AF"/>
    <w:rsid w:val="00961244"/>
    <w:rsid w:val="009A45AE"/>
    <w:rsid w:val="009B693A"/>
    <w:rsid w:val="009C07D8"/>
    <w:rsid w:val="009D1959"/>
    <w:rsid w:val="00A0377D"/>
    <w:rsid w:val="00A70BE3"/>
    <w:rsid w:val="00AA73A2"/>
    <w:rsid w:val="00AB2487"/>
    <w:rsid w:val="00B14C08"/>
    <w:rsid w:val="00B27C46"/>
    <w:rsid w:val="00B51ADC"/>
    <w:rsid w:val="00B52244"/>
    <w:rsid w:val="00BA262A"/>
    <w:rsid w:val="00BA6725"/>
    <w:rsid w:val="00BB78CC"/>
    <w:rsid w:val="00BC4E9C"/>
    <w:rsid w:val="00BD7DBE"/>
    <w:rsid w:val="00C211A5"/>
    <w:rsid w:val="00C25C98"/>
    <w:rsid w:val="00C27791"/>
    <w:rsid w:val="00C46398"/>
    <w:rsid w:val="00C63CC3"/>
    <w:rsid w:val="00C85128"/>
    <w:rsid w:val="00C9262A"/>
    <w:rsid w:val="00CB2A09"/>
    <w:rsid w:val="00CD7203"/>
    <w:rsid w:val="00CE42D9"/>
    <w:rsid w:val="00CF19BA"/>
    <w:rsid w:val="00DA03AE"/>
    <w:rsid w:val="00DA57CB"/>
    <w:rsid w:val="00DD5440"/>
    <w:rsid w:val="00E210AC"/>
    <w:rsid w:val="00E348E7"/>
    <w:rsid w:val="00E525A5"/>
    <w:rsid w:val="00E764AB"/>
    <w:rsid w:val="00E8332B"/>
    <w:rsid w:val="00E903A4"/>
    <w:rsid w:val="00E91F1C"/>
    <w:rsid w:val="00EE4E4E"/>
    <w:rsid w:val="00EE6B8C"/>
    <w:rsid w:val="00F02203"/>
    <w:rsid w:val="00F054E9"/>
    <w:rsid w:val="00F37045"/>
    <w:rsid w:val="00F536D7"/>
    <w:rsid w:val="00F56563"/>
    <w:rsid w:val="00F575F4"/>
    <w:rsid w:val="00F60C08"/>
    <w:rsid w:val="00F7050A"/>
    <w:rsid w:val="00F77278"/>
    <w:rsid w:val="00F835CF"/>
    <w:rsid w:val="00F96F88"/>
    <w:rsid w:val="00FA6305"/>
    <w:rsid w:val="00FC1B82"/>
    <w:rsid w:val="00FE06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004C4-80A6-468B-AC27-78575C6E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11D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26F1C"/>
    <w:rPr>
      <w:color w:val="0563C1" w:themeColor="hyperlink"/>
      <w:u w:val="single"/>
    </w:rPr>
  </w:style>
  <w:style w:type="paragraph" w:styleId="Normlnweb">
    <w:name w:val="Normal (Web)"/>
    <w:basedOn w:val="Normln"/>
    <w:uiPriority w:val="99"/>
    <w:unhideWhenUsed/>
    <w:rsid w:val="00326F1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CF19BA"/>
  </w:style>
  <w:style w:type="character" w:styleId="Siln">
    <w:name w:val="Strong"/>
    <w:basedOn w:val="Standardnpsmoodstavce"/>
    <w:uiPriority w:val="22"/>
    <w:qFormat/>
    <w:rsid w:val="00CF19BA"/>
    <w:rPr>
      <w:b/>
      <w:bCs/>
    </w:rPr>
  </w:style>
  <w:style w:type="paragraph" w:styleId="Odstavecseseznamem">
    <w:name w:val="List Paragraph"/>
    <w:basedOn w:val="Normln"/>
    <w:uiPriority w:val="34"/>
    <w:qFormat/>
    <w:rsid w:val="00254023"/>
    <w:pPr>
      <w:ind w:left="720"/>
      <w:contextualSpacing/>
    </w:pPr>
  </w:style>
  <w:style w:type="paragraph" w:styleId="Zhlav">
    <w:name w:val="header"/>
    <w:basedOn w:val="Normln"/>
    <w:link w:val="ZhlavChar"/>
    <w:uiPriority w:val="99"/>
    <w:unhideWhenUsed/>
    <w:rsid w:val="00BD7DB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D7DBE"/>
  </w:style>
  <w:style w:type="paragraph" w:styleId="Zpat">
    <w:name w:val="footer"/>
    <w:basedOn w:val="Normln"/>
    <w:link w:val="ZpatChar"/>
    <w:uiPriority w:val="99"/>
    <w:unhideWhenUsed/>
    <w:rsid w:val="00BD7DBE"/>
    <w:pPr>
      <w:tabs>
        <w:tab w:val="center" w:pos="4536"/>
        <w:tab w:val="right" w:pos="9072"/>
      </w:tabs>
      <w:spacing w:after="0" w:line="240" w:lineRule="auto"/>
    </w:pPr>
  </w:style>
  <w:style w:type="character" w:customStyle="1" w:styleId="ZpatChar">
    <w:name w:val="Zápatí Char"/>
    <w:basedOn w:val="Standardnpsmoodstavce"/>
    <w:link w:val="Zpat"/>
    <w:uiPriority w:val="99"/>
    <w:rsid w:val="00BD7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371983">
      <w:bodyDiv w:val="1"/>
      <w:marLeft w:val="0"/>
      <w:marRight w:val="0"/>
      <w:marTop w:val="0"/>
      <w:marBottom w:val="0"/>
      <w:divBdr>
        <w:top w:val="none" w:sz="0" w:space="0" w:color="auto"/>
        <w:left w:val="none" w:sz="0" w:space="0" w:color="auto"/>
        <w:bottom w:val="none" w:sz="0" w:space="0" w:color="auto"/>
        <w:right w:val="none" w:sz="0" w:space="0" w:color="auto"/>
      </w:divBdr>
    </w:div>
    <w:div w:id="1693532437">
      <w:bodyDiv w:val="1"/>
      <w:marLeft w:val="0"/>
      <w:marRight w:val="0"/>
      <w:marTop w:val="0"/>
      <w:marBottom w:val="0"/>
      <w:divBdr>
        <w:top w:val="none" w:sz="0" w:space="0" w:color="auto"/>
        <w:left w:val="none" w:sz="0" w:space="0" w:color="auto"/>
        <w:bottom w:val="none" w:sz="0" w:space="0" w:color="auto"/>
        <w:right w:val="none" w:sz="0" w:space="0" w:color="auto"/>
      </w:divBdr>
    </w:div>
    <w:div w:id="195382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mekliten.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ickets@zamekliten.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arbora.duskova@zamekliten.cz" TargetMode="External"/><Relationship Id="rId4" Type="http://schemas.openxmlformats.org/officeDocument/2006/relationships/webSettings" Target="webSettings.xml"/><Relationship Id="rId9" Type="http://schemas.openxmlformats.org/officeDocument/2006/relationships/hyperlink" Target="https://www.facebook.com/FestivalJarmilyNovot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2</Pages>
  <Words>937</Words>
  <Characters>5533</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Dušková</dc:creator>
  <cp:keywords/>
  <dc:description/>
  <cp:lastModifiedBy>Barbora Dušková</cp:lastModifiedBy>
  <cp:revision>128</cp:revision>
  <dcterms:created xsi:type="dcterms:W3CDTF">2017-01-24T12:37:00Z</dcterms:created>
  <dcterms:modified xsi:type="dcterms:W3CDTF">2017-06-06T13:18:00Z</dcterms:modified>
</cp:coreProperties>
</file>